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BF" w:rsidRPr="00EC04BF" w:rsidRDefault="00EC04BF" w:rsidP="00111AA6">
      <w:pPr>
        <w:spacing w:after="0" w:line="240" w:lineRule="auto"/>
        <w:rPr>
          <w:rFonts w:ascii="Times New Roman" w:hAnsi="Times New Roman" w:cs="Times New Roman"/>
          <w:b/>
          <w:lang w:val="en-US"/>
        </w:rPr>
      </w:pPr>
      <w:r w:rsidRPr="00EC04BF">
        <w:rPr>
          <w:rFonts w:ascii="Times New Roman" w:hAnsi="Times New Roman" w:cs="Times New Roman"/>
          <w:b/>
          <w:lang w:val="en-US"/>
        </w:rPr>
        <w:t>Question 1</w:t>
      </w:r>
      <w:r w:rsidR="001B12F9">
        <w:rPr>
          <w:rFonts w:ascii="Times New Roman" w:hAnsi="Times New Roman" w:cs="Times New Roman"/>
          <w:b/>
          <w:lang w:val="en-US"/>
        </w:rPr>
        <w:t xml:space="preserve"> PP&amp;E</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Swift Motor Lines is a trucking company that hauls crude oil in the Rocky Mountain states. </w:t>
      </w:r>
      <w:r w:rsidR="00A74EC6">
        <w:rPr>
          <w:rFonts w:ascii="Times New Roman" w:hAnsi="Times New Roman" w:cs="Times New Roman"/>
          <w:lang w:val="en-US"/>
        </w:rPr>
        <w:t xml:space="preserve">Swift’s fiscal year-end is December 31 of each year. </w:t>
      </w:r>
      <w:r w:rsidRPr="00111AA6">
        <w:rPr>
          <w:rFonts w:ascii="Times New Roman" w:hAnsi="Times New Roman" w:cs="Times New Roman"/>
          <w:lang w:val="en-US"/>
        </w:rPr>
        <w:t>The following information relates to a truck:</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a. Date truck was purchased, July 1, 2009</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b. Cost of truck </w:t>
      </w:r>
    </w:p>
    <w:p w:rsidR="00111AA6" w:rsidRPr="00111AA6" w:rsidRDefault="00111AA6" w:rsidP="00111AA6">
      <w:pPr>
        <w:spacing w:after="0" w:line="240" w:lineRule="auto"/>
        <w:rPr>
          <w:rFonts w:ascii="Times New Roman" w:hAnsi="Times New Roman" w:cs="Times New Roman"/>
          <w:lang w:val="en-US"/>
        </w:rPr>
      </w:pPr>
      <w:r>
        <w:rPr>
          <w:rFonts w:ascii="Times New Roman" w:hAnsi="Times New Roman" w:cs="Times New Roman"/>
          <w:lang w:val="en-US"/>
        </w:rPr>
        <w:t>Truck………………………………………………………………$</w:t>
      </w:r>
      <w:r w:rsidRPr="00111AA6">
        <w:rPr>
          <w:rFonts w:ascii="Times New Roman" w:hAnsi="Times New Roman" w:cs="Times New Roman"/>
          <w:lang w:val="en-US"/>
        </w:rPr>
        <w:t>125,000</w:t>
      </w:r>
    </w:p>
    <w:p w:rsidR="00111AA6" w:rsidRPr="00111AA6" w:rsidRDefault="00111AA6" w:rsidP="00111AA6">
      <w:pPr>
        <w:spacing w:after="0" w:line="240" w:lineRule="auto"/>
        <w:rPr>
          <w:rFonts w:ascii="Times New Roman" w:hAnsi="Times New Roman" w:cs="Times New Roman"/>
          <w:lang w:val="en-US"/>
        </w:rPr>
      </w:pPr>
      <w:r>
        <w:rPr>
          <w:rFonts w:ascii="Times New Roman" w:hAnsi="Times New Roman" w:cs="Times New Roman"/>
          <w:lang w:val="en-US"/>
        </w:rPr>
        <w:t>Sales tax…………………………………………………………… $</w:t>
      </w:r>
      <w:r w:rsidRPr="00111AA6">
        <w:rPr>
          <w:rFonts w:ascii="Times New Roman" w:hAnsi="Times New Roman" w:cs="Times New Roman"/>
          <w:lang w:val="en-US"/>
        </w:rPr>
        <w:t>10,000</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c. Estimated useful life of truck, eight years</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d. Estimated salvage value of truck $27,000</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e. 2011 expenditures on truck:</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(1) $6,000 on new tries and regular maintenance</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(2) On January 1, spent $44,000 to completely rework the truck’s engine. As a result of the engine work, the remaining life of the truck is increased to nine years, but the expected salvage value remains the same. </w:t>
      </w:r>
    </w:p>
    <w:p w:rsidR="00111AA6" w:rsidRPr="00111AA6" w:rsidRDefault="00111AA6" w:rsidP="00111AA6">
      <w:pPr>
        <w:spacing w:after="0" w:line="240" w:lineRule="auto"/>
        <w:rPr>
          <w:rFonts w:ascii="Times New Roman" w:hAnsi="Times New Roman" w:cs="Times New Roman"/>
          <w:lang w:val="en-US"/>
        </w:rPr>
      </w:pP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Required:</w:t>
      </w: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Record journal entries </w:t>
      </w:r>
      <w:r w:rsidR="00A74EC6">
        <w:rPr>
          <w:rFonts w:ascii="Times New Roman" w:hAnsi="Times New Roman" w:cs="Times New Roman"/>
          <w:lang w:val="en-US"/>
        </w:rPr>
        <w:t>to account for the following (</w:t>
      </w:r>
      <w:r w:rsidRPr="00111AA6">
        <w:rPr>
          <w:rFonts w:ascii="Times New Roman" w:hAnsi="Times New Roman" w:cs="Times New Roman"/>
          <w:lang w:val="en-US"/>
        </w:rPr>
        <w:t xml:space="preserve">Use the double-declining balance depreciation method). </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1. The purchase of the truck</w:t>
      </w:r>
    </w:p>
    <w:p w:rsidR="00111AA6" w:rsidRPr="00710ABC" w:rsidRDefault="00111AA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Dr. Truck                      </w:t>
      </w:r>
      <w:r w:rsidR="00A74EC6" w:rsidRPr="00710ABC">
        <w:rPr>
          <w:rFonts w:ascii="Times New Roman" w:hAnsi="Times New Roman" w:cs="Times New Roman"/>
          <w:color w:val="FF0000"/>
          <w:lang w:val="en-US"/>
        </w:rPr>
        <w:t xml:space="preserve">                      </w:t>
      </w:r>
      <w:r w:rsidRPr="00710ABC">
        <w:rPr>
          <w:rFonts w:ascii="Times New Roman" w:hAnsi="Times New Roman" w:cs="Times New Roman"/>
          <w:color w:val="FF0000"/>
          <w:lang w:val="en-US"/>
        </w:rPr>
        <w:t>135,000</w:t>
      </w:r>
    </w:p>
    <w:p w:rsidR="00111AA6" w:rsidRPr="00710ABC" w:rsidRDefault="00111AA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Cash                              </w:t>
      </w:r>
      <w:r w:rsidR="00A74EC6" w:rsidRPr="00710ABC">
        <w:rPr>
          <w:rFonts w:ascii="Times New Roman" w:hAnsi="Times New Roman" w:cs="Times New Roman"/>
          <w:color w:val="FF0000"/>
          <w:lang w:val="en-US"/>
        </w:rPr>
        <w:t xml:space="preserve">                        </w:t>
      </w:r>
      <w:r w:rsidRPr="00710ABC">
        <w:rPr>
          <w:rFonts w:ascii="Times New Roman" w:hAnsi="Times New Roman" w:cs="Times New Roman"/>
          <w:color w:val="FF0000"/>
          <w:lang w:val="en-US"/>
        </w:rPr>
        <w:t xml:space="preserve">  135,000</w:t>
      </w:r>
    </w:p>
    <w:p w:rsidR="00E84C3F" w:rsidRDefault="00E84C3F" w:rsidP="00111AA6">
      <w:pPr>
        <w:spacing w:after="0" w:line="240" w:lineRule="auto"/>
        <w:rPr>
          <w:rFonts w:ascii="Times New Roman" w:hAnsi="Times New Roman" w:cs="Times New Roman"/>
          <w:lang w:val="en-US"/>
        </w:rPr>
      </w:pPr>
    </w:p>
    <w:p w:rsidR="00111AA6" w:rsidRP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2. Depreciation expense for: </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a. 2009</w:t>
      </w:r>
      <w:r w:rsidR="00A74EC6">
        <w:rPr>
          <w:rFonts w:ascii="Times New Roman" w:hAnsi="Times New Roman" w:cs="Times New Roman"/>
          <w:lang w:val="en-US"/>
        </w:rPr>
        <w:t xml:space="preserve"> </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135,000 x (2/8) x (1/2) = 16,875</w:t>
      </w:r>
    </w:p>
    <w:p w:rsidR="00A74EC6" w:rsidRPr="00710ABC" w:rsidRDefault="00A74EC6" w:rsidP="00A74EC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Dr. Depreciation expense                     16,875</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Accumulated depreciation                         16,875</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b. 2010</w:t>
      </w:r>
    </w:p>
    <w:p w:rsidR="00A74EC6" w:rsidRPr="00710ABC" w:rsidRDefault="00124D66" w:rsidP="00A74EC6">
      <w:pPr>
        <w:spacing w:after="0" w:line="240" w:lineRule="auto"/>
        <w:rPr>
          <w:rFonts w:ascii="Times New Roman" w:hAnsi="Times New Roman" w:cs="Times New Roman"/>
          <w:color w:val="FF0000"/>
          <w:lang w:val="en-US"/>
        </w:rPr>
      </w:pPr>
      <w:r>
        <w:rPr>
          <w:rFonts w:ascii="Times New Roman" w:hAnsi="Times New Roman" w:cs="Times New Roman"/>
          <w:color w:val="FF0000"/>
          <w:lang w:val="en-US"/>
        </w:rPr>
        <w:t xml:space="preserve">(135,000 </w:t>
      </w:r>
      <w:r w:rsidRPr="00124D66">
        <w:rPr>
          <w:rFonts w:ascii="Times New Roman" w:hAnsi="Times New Roman" w:cs="Times New Roman"/>
          <w:color w:val="FF0000"/>
          <w:lang w:val="en-US"/>
        </w:rPr>
        <w:t>–</w:t>
      </w:r>
      <w:r>
        <w:rPr>
          <w:rFonts w:ascii="Times New Roman" w:hAnsi="Times New Roman" w:cs="Times New Roman"/>
          <w:color w:val="FF0000"/>
          <w:lang w:val="en-US"/>
        </w:rPr>
        <w:t xml:space="preserve"> </w:t>
      </w:r>
      <w:r w:rsidR="00A74EC6" w:rsidRPr="00710ABC">
        <w:rPr>
          <w:rFonts w:ascii="Times New Roman" w:hAnsi="Times New Roman" w:cs="Times New Roman"/>
          <w:color w:val="FF0000"/>
          <w:lang w:val="en-US"/>
        </w:rPr>
        <w:t>16,875) x (2/8) = 29,531</w:t>
      </w:r>
    </w:p>
    <w:p w:rsidR="00A74EC6" w:rsidRPr="00710ABC" w:rsidRDefault="00A74EC6" w:rsidP="00A74EC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Dr. Depreciation expense                     29,531</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Accumulated depreciation                         29,531</w:t>
      </w: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c. 2011</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(135,000</w:t>
      </w:r>
      <w:r w:rsidR="00124D66">
        <w:rPr>
          <w:rFonts w:ascii="Times New Roman" w:hAnsi="Times New Roman" w:cs="Times New Roman"/>
          <w:color w:val="FF0000"/>
          <w:lang w:val="en-US"/>
        </w:rPr>
        <w:t xml:space="preserve"> </w:t>
      </w:r>
      <w:r w:rsidR="00124D66" w:rsidRPr="00124D66">
        <w:rPr>
          <w:rFonts w:ascii="Times New Roman" w:hAnsi="Times New Roman" w:cs="Times New Roman"/>
          <w:color w:val="FF0000"/>
          <w:lang w:val="en-US"/>
        </w:rPr>
        <w:t>–</w:t>
      </w:r>
      <w:r w:rsidR="00124D66">
        <w:rPr>
          <w:rFonts w:ascii="Times New Roman" w:hAnsi="Times New Roman" w:cs="Times New Roman"/>
          <w:color w:val="FF0000"/>
          <w:lang w:val="en-US"/>
        </w:rPr>
        <w:t xml:space="preserve"> </w:t>
      </w:r>
      <w:r w:rsidRPr="00710ABC">
        <w:rPr>
          <w:rFonts w:ascii="Times New Roman" w:hAnsi="Times New Roman" w:cs="Times New Roman"/>
          <w:color w:val="FF0000"/>
          <w:lang w:val="en-US"/>
        </w:rPr>
        <w:t>16,875</w:t>
      </w:r>
      <w:r w:rsidR="00124D66">
        <w:rPr>
          <w:rFonts w:ascii="Times New Roman" w:hAnsi="Times New Roman" w:cs="Times New Roman"/>
          <w:color w:val="FF0000"/>
          <w:lang w:val="en-US"/>
        </w:rPr>
        <w:t xml:space="preserve"> </w:t>
      </w:r>
      <w:r w:rsidR="00124D66" w:rsidRPr="00124D66">
        <w:rPr>
          <w:rFonts w:ascii="Times New Roman" w:hAnsi="Times New Roman" w:cs="Times New Roman"/>
          <w:color w:val="FF0000"/>
          <w:lang w:val="en-US"/>
        </w:rPr>
        <w:t>–</w:t>
      </w:r>
      <w:r w:rsidR="00124D66">
        <w:rPr>
          <w:rFonts w:ascii="Times New Roman" w:hAnsi="Times New Roman" w:cs="Times New Roman"/>
          <w:color w:val="FF0000"/>
          <w:lang w:val="en-US"/>
        </w:rPr>
        <w:t xml:space="preserve"> </w:t>
      </w:r>
      <w:r w:rsidRPr="00710ABC">
        <w:rPr>
          <w:rFonts w:ascii="Times New Roman" w:hAnsi="Times New Roman" w:cs="Times New Roman"/>
          <w:color w:val="FF0000"/>
          <w:lang w:val="en-US"/>
        </w:rPr>
        <w:t>29,531</w:t>
      </w:r>
      <w:r w:rsidR="00124D66">
        <w:rPr>
          <w:rFonts w:ascii="Times New Roman" w:hAnsi="Times New Roman" w:cs="Times New Roman"/>
          <w:color w:val="FF0000"/>
          <w:lang w:val="en-US"/>
        </w:rPr>
        <w:t xml:space="preserve"> </w:t>
      </w:r>
      <w:r w:rsidRPr="00710ABC">
        <w:rPr>
          <w:rFonts w:ascii="Times New Roman" w:hAnsi="Times New Roman" w:cs="Times New Roman"/>
          <w:color w:val="FF0000"/>
          <w:lang w:val="en-US"/>
        </w:rPr>
        <w:t>+</w:t>
      </w:r>
      <w:r w:rsidR="00124D66">
        <w:rPr>
          <w:rFonts w:ascii="Times New Roman" w:hAnsi="Times New Roman" w:cs="Times New Roman"/>
          <w:color w:val="FF0000"/>
          <w:lang w:val="en-US"/>
        </w:rPr>
        <w:t xml:space="preserve"> </w:t>
      </w:r>
      <w:r w:rsidRPr="00710ABC">
        <w:rPr>
          <w:rFonts w:ascii="Times New Roman" w:hAnsi="Times New Roman" w:cs="Times New Roman"/>
          <w:color w:val="FF0000"/>
          <w:lang w:val="en-US"/>
        </w:rPr>
        <w:t>44,000) x (2/9) = 29,465</w:t>
      </w:r>
    </w:p>
    <w:p w:rsidR="00A74EC6" w:rsidRPr="00710ABC" w:rsidRDefault="00A74EC6" w:rsidP="00A74EC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Dr. Depreciation expense                     </w:t>
      </w:r>
      <w:r w:rsidR="00833EFF" w:rsidRPr="00710ABC">
        <w:rPr>
          <w:rFonts w:ascii="Times New Roman" w:hAnsi="Times New Roman" w:cs="Times New Roman"/>
          <w:color w:val="FF0000"/>
          <w:lang w:val="en-US"/>
        </w:rPr>
        <w:t>29,465</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Accumulated depreciation                         </w:t>
      </w:r>
      <w:r w:rsidR="00833EFF" w:rsidRPr="00710ABC">
        <w:rPr>
          <w:rFonts w:ascii="Times New Roman" w:hAnsi="Times New Roman" w:cs="Times New Roman"/>
          <w:color w:val="FF0000"/>
          <w:lang w:val="en-US"/>
        </w:rPr>
        <w:t>29,465</w:t>
      </w:r>
    </w:p>
    <w:tbl>
      <w:tblPr>
        <w:tblW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02"/>
        <w:gridCol w:w="1340"/>
        <w:gridCol w:w="1300"/>
        <w:gridCol w:w="1240"/>
      </w:tblGrid>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rPr>
                <w:rFonts w:ascii="Times New Roman" w:eastAsia="Times New Roman" w:hAnsi="Times New Roman" w:cs="Times New Roman"/>
                <w:color w:val="FF0000"/>
              </w:rPr>
            </w:pPr>
          </w:p>
        </w:tc>
        <w:tc>
          <w:tcPr>
            <w:tcW w:w="1302" w:type="dxa"/>
            <w:shd w:val="clear" w:color="auto" w:fill="auto"/>
            <w:noWrap/>
            <w:vAlign w:val="center"/>
            <w:hideMark/>
          </w:tcPr>
          <w:p w:rsidR="004918D5" w:rsidRPr="004918D5" w:rsidRDefault="004918D5" w:rsidP="00E84C3F">
            <w:pPr>
              <w:spacing w:after="0" w:line="240" w:lineRule="auto"/>
              <w:jc w:val="center"/>
              <w:rPr>
                <w:rFonts w:ascii="Times New Roman" w:eastAsia="Times New Roman" w:hAnsi="Times New Roman" w:cs="Times New Roman"/>
                <w:color w:val="FF0000"/>
              </w:rPr>
            </w:pPr>
            <w:r w:rsidRPr="004918D5">
              <w:rPr>
                <w:rFonts w:ascii="Times New Roman" w:eastAsia="Times New Roman" w:hAnsi="Times New Roman" w:cs="Times New Roman"/>
                <w:color w:val="FF0000"/>
              </w:rPr>
              <w:t>Beg. Bal</w:t>
            </w:r>
          </w:p>
        </w:tc>
        <w:tc>
          <w:tcPr>
            <w:tcW w:w="1340" w:type="dxa"/>
            <w:shd w:val="clear" w:color="auto" w:fill="auto"/>
            <w:noWrap/>
            <w:vAlign w:val="center"/>
            <w:hideMark/>
          </w:tcPr>
          <w:p w:rsidR="004918D5" w:rsidRPr="004918D5" w:rsidRDefault="004918D5" w:rsidP="00E84C3F">
            <w:pPr>
              <w:spacing w:after="0" w:line="240" w:lineRule="auto"/>
              <w:jc w:val="center"/>
              <w:rPr>
                <w:rFonts w:ascii="Times New Roman" w:eastAsia="Times New Roman" w:hAnsi="Times New Roman" w:cs="Times New Roman"/>
                <w:color w:val="FF0000"/>
              </w:rPr>
            </w:pPr>
            <w:proofErr w:type="spellStart"/>
            <w:r w:rsidRPr="004918D5">
              <w:rPr>
                <w:rFonts w:ascii="Times New Roman" w:eastAsia="Times New Roman" w:hAnsi="Times New Roman" w:cs="Times New Roman"/>
                <w:color w:val="FF0000"/>
              </w:rPr>
              <w:t>Depr</w:t>
            </w:r>
            <w:proofErr w:type="spellEnd"/>
            <w:r w:rsidRPr="004918D5">
              <w:rPr>
                <w:rFonts w:ascii="Times New Roman" w:eastAsia="Times New Roman" w:hAnsi="Times New Roman" w:cs="Times New Roman"/>
                <w:color w:val="FF0000"/>
              </w:rPr>
              <w:t xml:space="preserve"> </w:t>
            </w:r>
            <w:proofErr w:type="spellStart"/>
            <w:r w:rsidRPr="004918D5">
              <w:rPr>
                <w:rFonts w:ascii="Times New Roman" w:eastAsia="Times New Roman" w:hAnsi="Times New Roman" w:cs="Times New Roman"/>
                <w:color w:val="FF0000"/>
              </w:rPr>
              <w:t>Exp</w:t>
            </w:r>
            <w:proofErr w:type="spellEnd"/>
          </w:p>
        </w:tc>
        <w:tc>
          <w:tcPr>
            <w:tcW w:w="1300" w:type="dxa"/>
            <w:shd w:val="clear" w:color="auto" w:fill="auto"/>
            <w:noWrap/>
            <w:vAlign w:val="center"/>
            <w:hideMark/>
          </w:tcPr>
          <w:p w:rsidR="004918D5" w:rsidRPr="004918D5" w:rsidRDefault="004918D5" w:rsidP="00E84C3F">
            <w:pPr>
              <w:spacing w:after="0" w:line="240" w:lineRule="auto"/>
              <w:jc w:val="center"/>
              <w:rPr>
                <w:rFonts w:ascii="Times New Roman" w:eastAsia="Times New Roman" w:hAnsi="Times New Roman" w:cs="Times New Roman"/>
                <w:color w:val="FF0000"/>
              </w:rPr>
            </w:pPr>
            <w:r w:rsidRPr="004918D5">
              <w:rPr>
                <w:rFonts w:ascii="Times New Roman" w:eastAsia="Times New Roman" w:hAnsi="Times New Roman" w:cs="Times New Roman"/>
                <w:color w:val="FF0000"/>
              </w:rPr>
              <w:t>AD</w:t>
            </w:r>
          </w:p>
        </w:tc>
        <w:tc>
          <w:tcPr>
            <w:tcW w:w="1240" w:type="dxa"/>
            <w:shd w:val="clear" w:color="auto" w:fill="auto"/>
            <w:noWrap/>
            <w:vAlign w:val="center"/>
            <w:hideMark/>
          </w:tcPr>
          <w:p w:rsidR="004918D5" w:rsidRPr="004918D5" w:rsidRDefault="004918D5" w:rsidP="00E84C3F">
            <w:pPr>
              <w:spacing w:after="0" w:line="240" w:lineRule="auto"/>
              <w:jc w:val="center"/>
              <w:rPr>
                <w:rFonts w:ascii="Times New Roman" w:eastAsia="Times New Roman" w:hAnsi="Times New Roman" w:cs="Times New Roman"/>
                <w:color w:val="FF0000"/>
              </w:rPr>
            </w:pPr>
            <w:r w:rsidRPr="004918D5">
              <w:rPr>
                <w:rFonts w:ascii="Times New Roman" w:eastAsia="Times New Roman" w:hAnsi="Times New Roman" w:cs="Times New Roman"/>
                <w:color w:val="FF0000"/>
              </w:rPr>
              <w:t>End. Bal</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2009</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135,000</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16,875</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16,875</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118,125</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2010</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118,125</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29,531</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46,406</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88,594</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2011</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132,594</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29,465</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75,872</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103,128</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2012</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103,128</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22,917</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98,789</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80,211</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2013</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80,211</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17,825</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116,614</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62,386</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2014</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62,386</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13,864</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130,477</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48,523</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2015</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48,523</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10,783</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141,260</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37,740</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2016</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37,740</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8,387</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149,647</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29,353</w:t>
            </w:r>
          </w:p>
        </w:tc>
      </w:tr>
      <w:tr w:rsidR="00710ABC" w:rsidRPr="004918D5" w:rsidTr="00E84C3F">
        <w:trPr>
          <w:trHeight w:hRule="exact" w:val="284"/>
        </w:trPr>
        <w:tc>
          <w:tcPr>
            <w:tcW w:w="960" w:type="dxa"/>
            <w:shd w:val="clear" w:color="auto" w:fill="auto"/>
            <w:noWrap/>
            <w:vAlign w:val="center"/>
            <w:hideMark/>
          </w:tcPr>
          <w:p w:rsidR="004918D5" w:rsidRPr="004918D5" w:rsidRDefault="004918D5" w:rsidP="004918D5">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2017</w:t>
            </w:r>
          </w:p>
        </w:tc>
        <w:tc>
          <w:tcPr>
            <w:tcW w:w="1302"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29,353</w:t>
            </w:r>
          </w:p>
        </w:tc>
        <w:tc>
          <w:tcPr>
            <w:tcW w:w="13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2,353</w:t>
            </w:r>
          </w:p>
        </w:tc>
        <w:tc>
          <w:tcPr>
            <w:tcW w:w="130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152,000</w:t>
            </w:r>
          </w:p>
        </w:tc>
        <w:tc>
          <w:tcPr>
            <w:tcW w:w="1240" w:type="dxa"/>
            <w:shd w:val="clear" w:color="auto" w:fill="auto"/>
            <w:noWrap/>
            <w:vAlign w:val="center"/>
            <w:hideMark/>
          </w:tcPr>
          <w:p w:rsidR="004918D5" w:rsidRPr="004918D5" w:rsidRDefault="004918D5" w:rsidP="00D71827">
            <w:pPr>
              <w:spacing w:after="0" w:line="240" w:lineRule="auto"/>
              <w:jc w:val="right"/>
              <w:rPr>
                <w:rFonts w:ascii="Times New Roman" w:eastAsia="Times New Roman" w:hAnsi="Times New Roman" w:cs="Times New Roman"/>
                <w:color w:val="FF0000"/>
              </w:rPr>
            </w:pPr>
            <w:r w:rsidRPr="004918D5">
              <w:rPr>
                <w:rFonts w:ascii="Times New Roman" w:eastAsia="Times New Roman" w:hAnsi="Times New Roman" w:cs="Times New Roman"/>
                <w:color w:val="FF0000"/>
              </w:rPr>
              <w:t>27,000</w:t>
            </w:r>
          </w:p>
        </w:tc>
      </w:tr>
    </w:tbl>
    <w:p w:rsidR="004918D5" w:rsidRPr="00111AA6" w:rsidRDefault="004918D5" w:rsidP="00111AA6">
      <w:pPr>
        <w:spacing w:after="0" w:line="240" w:lineRule="auto"/>
        <w:rPr>
          <w:rFonts w:ascii="Times New Roman" w:hAnsi="Times New Roman" w:cs="Times New Roman"/>
          <w:lang w:val="en-US"/>
        </w:rPr>
      </w:pPr>
    </w:p>
    <w:p w:rsidR="00111AA6" w:rsidRDefault="00111AA6" w:rsidP="00111AA6">
      <w:pPr>
        <w:spacing w:after="0" w:line="240" w:lineRule="auto"/>
        <w:rPr>
          <w:rFonts w:ascii="Times New Roman" w:hAnsi="Times New Roman" w:cs="Times New Roman"/>
          <w:lang w:val="en-US"/>
        </w:rPr>
      </w:pPr>
      <w:r w:rsidRPr="00111AA6">
        <w:rPr>
          <w:rFonts w:ascii="Times New Roman" w:hAnsi="Times New Roman" w:cs="Times New Roman"/>
          <w:lang w:val="en-US"/>
        </w:rPr>
        <w:t xml:space="preserve">3. The expenditures on the truck during 2011. </w:t>
      </w:r>
    </w:p>
    <w:p w:rsidR="00111AA6" w:rsidRPr="00710ABC" w:rsidRDefault="00EC04BF" w:rsidP="00111AA6">
      <w:pPr>
        <w:spacing w:after="0" w:line="240" w:lineRule="auto"/>
        <w:rPr>
          <w:rFonts w:ascii="Times New Roman" w:hAnsi="Times New Roman" w:cs="Times New Roman"/>
          <w:color w:val="FF0000"/>
          <w:lang w:val="en-US"/>
        </w:rPr>
      </w:pPr>
      <w:r>
        <w:rPr>
          <w:rFonts w:ascii="Times New Roman" w:hAnsi="Times New Roman" w:cs="Times New Roman"/>
          <w:color w:val="FF0000"/>
          <w:lang w:val="en-US"/>
        </w:rPr>
        <w:t>Dr. Repairs and maintenance e</w:t>
      </w:r>
      <w:r w:rsidR="00A74EC6" w:rsidRPr="00710ABC">
        <w:rPr>
          <w:rFonts w:ascii="Times New Roman" w:hAnsi="Times New Roman" w:cs="Times New Roman"/>
          <w:color w:val="FF0000"/>
          <w:lang w:val="en-US"/>
        </w:rPr>
        <w:t>xpense   6,000</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Cash                                                              6,000</w:t>
      </w:r>
    </w:p>
    <w:p w:rsidR="00A74EC6" w:rsidRPr="00710ABC" w:rsidRDefault="00A74EC6" w:rsidP="00111AA6">
      <w:pPr>
        <w:spacing w:after="0" w:line="240" w:lineRule="auto"/>
        <w:rPr>
          <w:rFonts w:ascii="Times New Roman" w:hAnsi="Times New Roman" w:cs="Times New Roman"/>
          <w:color w:val="FF0000"/>
          <w:lang w:val="en-US"/>
        </w:rPr>
      </w:pP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Dr. Truck                                               44,000</w:t>
      </w:r>
    </w:p>
    <w:p w:rsidR="00A74EC6" w:rsidRPr="00710ABC" w:rsidRDefault="00A74EC6" w:rsidP="00111AA6">
      <w:pPr>
        <w:spacing w:after="0" w:line="240" w:lineRule="auto"/>
        <w:rPr>
          <w:rFonts w:ascii="Times New Roman" w:hAnsi="Times New Roman" w:cs="Times New Roman"/>
          <w:color w:val="FF0000"/>
          <w:lang w:val="en-US"/>
        </w:rPr>
      </w:pPr>
      <w:r w:rsidRPr="00710ABC">
        <w:rPr>
          <w:rFonts w:ascii="Times New Roman" w:hAnsi="Times New Roman" w:cs="Times New Roman"/>
          <w:color w:val="FF0000"/>
          <w:lang w:val="en-US"/>
        </w:rPr>
        <w:t xml:space="preserve">      Cr. Cash                                                            44,000</w:t>
      </w:r>
    </w:p>
    <w:p w:rsidR="00111AA6" w:rsidRPr="00EC04BF" w:rsidRDefault="00EC04BF" w:rsidP="00111AA6">
      <w:pPr>
        <w:spacing w:after="0" w:line="240" w:lineRule="auto"/>
        <w:rPr>
          <w:rFonts w:ascii="Times New Roman" w:hAnsi="Times New Roman" w:cs="Times New Roman"/>
          <w:b/>
          <w:lang w:val="en-US"/>
        </w:rPr>
      </w:pPr>
      <w:r w:rsidRPr="00EC04BF">
        <w:rPr>
          <w:rFonts w:ascii="Times New Roman" w:hAnsi="Times New Roman" w:cs="Times New Roman"/>
          <w:b/>
          <w:lang w:val="en-US"/>
        </w:rPr>
        <w:lastRenderedPageBreak/>
        <w:t>Question 2</w:t>
      </w:r>
      <w:r w:rsidR="001B12F9">
        <w:rPr>
          <w:rFonts w:ascii="Times New Roman" w:hAnsi="Times New Roman" w:cs="Times New Roman"/>
          <w:b/>
          <w:lang w:val="en-US"/>
        </w:rPr>
        <w:t xml:space="preserve"> Bonds Payable </w:t>
      </w:r>
    </w:p>
    <w:p w:rsidR="004918D5" w:rsidRDefault="00072434" w:rsidP="00111AA6">
      <w:pPr>
        <w:spacing w:after="0" w:line="240" w:lineRule="auto"/>
        <w:rPr>
          <w:rFonts w:ascii="Times New Roman" w:hAnsi="Times New Roman" w:cs="Times New Roman"/>
          <w:lang w:val="en-US"/>
        </w:rPr>
      </w:pPr>
      <w:r>
        <w:rPr>
          <w:rFonts w:ascii="Times New Roman" w:hAnsi="Times New Roman" w:cs="Times New Roman"/>
          <w:lang w:val="en-US"/>
        </w:rPr>
        <w:t>On January 1, 2014, Clorox, Inc., issued $</w:t>
      </w:r>
      <w:r w:rsidR="00E00E0D">
        <w:rPr>
          <w:rFonts w:ascii="Times New Roman" w:hAnsi="Times New Roman" w:cs="Times New Roman"/>
          <w:lang w:val="en-US"/>
        </w:rPr>
        <w:t>100</w:t>
      </w:r>
      <w:r>
        <w:rPr>
          <w:rFonts w:ascii="Times New Roman" w:hAnsi="Times New Roman" w:cs="Times New Roman"/>
          <w:lang w:val="en-US"/>
        </w:rPr>
        <w:t xml:space="preserve"> million of bonds with a </w:t>
      </w:r>
      <w:r w:rsidR="00E00E0D">
        <w:rPr>
          <w:rFonts w:ascii="Times New Roman" w:hAnsi="Times New Roman" w:cs="Times New Roman"/>
          <w:lang w:val="en-US"/>
        </w:rPr>
        <w:t xml:space="preserve">7% coupon interest rate. The bonds mature in 10 years and pay interest semiannually on June 30 and December 31 of each year. The market rate of interest on January 1, 2014, for bonds of this type was 8%. The company closes its books on December 31. </w:t>
      </w:r>
    </w:p>
    <w:p w:rsidR="005E46C1" w:rsidRDefault="005E46C1" w:rsidP="00111AA6">
      <w:pPr>
        <w:spacing w:after="0" w:line="240" w:lineRule="auto"/>
        <w:rPr>
          <w:rFonts w:ascii="Times New Roman" w:hAnsi="Times New Roman" w:cs="Times New Roman"/>
          <w:lang w:val="en-US"/>
        </w:rPr>
      </w:pPr>
    </w:p>
    <w:p w:rsidR="00E00E0D" w:rsidRDefault="00E00E0D"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Required: </w:t>
      </w:r>
    </w:p>
    <w:p w:rsidR="00E00E0D" w:rsidRPr="00EC04BF" w:rsidRDefault="00E00E0D" w:rsidP="00111AA6">
      <w:pPr>
        <w:spacing w:after="0" w:line="240" w:lineRule="auto"/>
        <w:rPr>
          <w:rFonts w:ascii="Times New Roman" w:hAnsi="Times New Roman" w:cs="Times New Roman"/>
          <w:color w:val="FF0000"/>
          <w:lang w:val="en-US"/>
        </w:rPr>
      </w:pPr>
      <w:r>
        <w:rPr>
          <w:rFonts w:ascii="Times New Roman" w:hAnsi="Times New Roman" w:cs="Times New Roman"/>
          <w:lang w:val="en-US"/>
        </w:rPr>
        <w:t>1. At what price were the bonds issued?</w:t>
      </w:r>
      <w:r w:rsidR="005E46C1">
        <w:rPr>
          <w:rFonts w:ascii="Times New Roman" w:hAnsi="Times New Roman" w:cs="Times New Roman"/>
          <w:lang w:val="en-US"/>
        </w:rPr>
        <w:t xml:space="preserve"> </w:t>
      </w:r>
      <w:r w:rsidR="0054672C" w:rsidRPr="00EC04BF">
        <w:rPr>
          <w:rFonts w:ascii="Times New Roman" w:hAnsi="Times New Roman" w:cs="Times New Roman"/>
          <w:color w:val="FF0000"/>
          <w:lang w:val="en-US"/>
        </w:rPr>
        <w:t>93,165,000 (</w:t>
      </w:r>
      <w:r w:rsidR="00F959EE" w:rsidRPr="00EC04BF">
        <w:rPr>
          <w:rFonts w:ascii="Times New Roman" w:hAnsi="Times New Roman" w:cs="Times New Roman"/>
          <w:color w:val="FF0000"/>
          <w:lang w:val="en-US"/>
        </w:rPr>
        <w:t xml:space="preserve">or </w:t>
      </w:r>
      <w:r w:rsidR="0054672C" w:rsidRPr="00EC04BF">
        <w:rPr>
          <w:rFonts w:ascii="Times New Roman" w:hAnsi="Times New Roman" w:cs="Times New Roman"/>
          <w:color w:val="FF0000"/>
          <w:lang w:val="en-US"/>
        </w:rPr>
        <w:t>93,204,837</w:t>
      </w:r>
      <w:r w:rsidR="00F959EE" w:rsidRPr="00EC04BF">
        <w:rPr>
          <w:rFonts w:ascii="Times New Roman" w:hAnsi="Times New Roman" w:cs="Times New Roman"/>
          <w:color w:val="FF0000"/>
          <w:lang w:val="en-US"/>
        </w:rPr>
        <w:t xml:space="preserve"> if you use a financial calculator</w:t>
      </w:r>
      <w:r w:rsidR="0054672C" w:rsidRPr="00EC04BF">
        <w:rPr>
          <w:rFonts w:ascii="Times New Roman" w:hAnsi="Times New Roman" w:cs="Times New Roman"/>
          <w:color w:val="FF0000"/>
          <w:lang w:val="en-US"/>
        </w:rPr>
        <w:t>)</w:t>
      </w:r>
    </w:p>
    <w:p w:rsidR="005E46C1" w:rsidRPr="00EC04BF" w:rsidRDefault="005E46C1"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100,000,000 x 0.456 =</w:t>
      </w:r>
      <w:r w:rsidR="0054672C" w:rsidRPr="00EC04BF">
        <w:rPr>
          <w:rFonts w:ascii="Times New Roman" w:hAnsi="Times New Roman" w:cs="Times New Roman"/>
          <w:color w:val="FF0000"/>
          <w:lang w:val="en-US"/>
        </w:rPr>
        <w:t xml:space="preserve"> 45,600,000</w:t>
      </w:r>
    </w:p>
    <w:p w:rsidR="005E46C1" w:rsidRPr="00EC04BF" w:rsidRDefault="005E46C1"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3,500,000 x 13.590 = </w:t>
      </w:r>
      <w:r w:rsidR="0054672C" w:rsidRPr="00EC04BF">
        <w:rPr>
          <w:rFonts w:ascii="Times New Roman" w:hAnsi="Times New Roman" w:cs="Times New Roman"/>
          <w:color w:val="FF0000"/>
          <w:lang w:val="en-US"/>
        </w:rPr>
        <w:t xml:space="preserve">  </w:t>
      </w:r>
      <w:r w:rsidR="0054672C" w:rsidRPr="00EC04BF">
        <w:rPr>
          <w:rFonts w:ascii="Times New Roman" w:hAnsi="Times New Roman" w:cs="Times New Roman"/>
          <w:color w:val="FF0000"/>
          <w:u w:val="single"/>
          <w:lang w:val="en-US"/>
        </w:rPr>
        <w:t>47,565,000</w:t>
      </w:r>
    </w:p>
    <w:p w:rsidR="0054672C" w:rsidRPr="00EC04BF" w:rsidRDefault="0054672C"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93,165,000</w:t>
      </w:r>
    </w:p>
    <w:p w:rsidR="0054672C" w:rsidRDefault="0054672C" w:rsidP="00111AA6">
      <w:pPr>
        <w:spacing w:after="0" w:line="240" w:lineRule="auto"/>
        <w:rPr>
          <w:rFonts w:ascii="Times New Roman" w:hAnsi="Times New Roman" w:cs="Times New Roman"/>
          <w:lang w:val="en-US"/>
        </w:rPr>
      </w:pPr>
    </w:p>
    <w:p w:rsidR="00E00E0D" w:rsidRDefault="00E00E0D" w:rsidP="00111AA6">
      <w:pPr>
        <w:spacing w:after="0" w:line="240" w:lineRule="auto"/>
        <w:rPr>
          <w:rFonts w:ascii="Times New Roman" w:hAnsi="Times New Roman" w:cs="Times New Roman"/>
          <w:lang w:val="en-US"/>
        </w:rPr>
      </w:pPr>
      <w:r>
        <w:rPr>
          <w:rFonts w:ascii="Times New Roman" w:hAnsi="Times New Roman" w:cs="Times New Roman"/>
          <w:lang w:val="en-US"/>
        </w:rPr>
        <w:t>2. What is the book value of the bonds on January 1, 2016?</w:t>
      </w:r>
      <w:r w:rsidR="00F959EE">
        <w:rPr>
          <w:rFonts w:ascii="Times New Roman" w:hAnsi="Times New Roman" w:cs="Times New Roman"/>
          <w:lang w:val="en-US"/>
        </w:rPr>
        <w:t xml:space="preserve"> </w:t>
      </w:r>
      <w:r w:rsidR="00FB5345" w:rsidRPr="00EC04BF">
        <w:rPr>
          <w:rFonts w:ascii="Times New Roman" w:hAnsi="Times New Roman" w:cs="Times New Roman"/>
          <w:color w:val="FF0000"/>
          <w:lang w:val="en-US"/>
        </w:rPr>
        <w:t xml:space="preserve">94,127,249 </w:t>
      </w:r>
      <w:r w:rsidR="00F959EE" w:rsidRPr="00EC04BF">
        <w:rPr>
          <w:rFonts w:ascii="Times New Roman" w:hAnsi="Times New Roman" w:cs="Times New Roman"/>
          <w:color w:val="FF0000"/>
          <w:lang w:val="en-US"/>
        </w:rPr>
        <w:t>(or 94,173,852 if you use a financial calculator)</w:t>
      </w:r>
    </w:p>
    <w:p w:rsidR="0054672C" w:rsidRDefault="0054672C" w:rsidP="00111AA6">
      <w:pPr>
        <w:spacing w:after="0" w:line="240" w:lineRule="auto"/>
        <w:rPr>
          <w:rFonts w:ascii="Times New Roman" w:hAnsi="Times New Roman" w:cs="Times New Roman"/>
          <w:lang w:val="en-US"/>
        </w:rPr>
      </w:pPr>
    </w:p>
    <w:p w:rsidR="00E00E0D" w:rsidRDefault="00E00E0D"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3. On January 1, 2016, the market interest rate for bonds of this type is 6%. What is the market value of the bonds on this date? </w:t>
      </w:r>
    </w:p>
    <w:p w:rsidR="00FB5345" w:rsidRPr="00EC04BF" w:rsidRDefault="00FB5345"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100,000,000 x 0.623 = 62,300,000</w:t>
      </w:r>
    </w:p>
    <w:p w:rsidR="00FB5345" w:rsidRPr="00EC04BF" w:rsidRDefault="00FB5345"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3,500,000 x 12.561 =   </w:t>
      </w:r>
      <w:r w:rsidRPr="00EC04BF">
        <w:rPr>
          <w:rFonts w:ascii="Times New Roman" w:hAnsi="Times New Roman" w:cs="Times New Roman"/>
          <w:color w:val="FF0000"/>
          <w:u w:val="single"/>
          <w:lang w:val="en-US"/>
        </w:rPr>
        <w:t>43,963,500</w:t>
      </w:r>
    </w:p>
    <w:p w:rsidR="00FB5345" w:rsidRPr="00EC04BF" w:rsidRDefault="00FB5345"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106,263,500</w:t>
      </w:r>
      <w:r w:rsidR="00EC04BF" w:rsidRPr="00EC04BF">
        <w:rPr>
          <w:rFonts w:ascii="Times New Roman" w:hAnsi="Times New Roman" w:cs="Times New Roman"/>
          <w:color w:val="FF0000"/>
          <w:lang w:val="en-US"/>
        </w:rPr>
        <w:t xml:space="preserve"> (or 106,280,551 if you use a financial calculator)</w:t>
      </w:r>
    </w:p>
    <w:p w:rsidR="00EC04BF" w:rsidRDefault="00EC04BF" w:rsidP="00111AA6">
      <w:pPr>
        <w:spacing w:after="0" w:line="240" w:lineRule="auto"/>
        <w:rPr>
          <w:rFonts w:ascii="Times New Roman" w:hAnsi="Times New Roman" w:cs="Times New Roman"/>
          <w:lang w:val="en-US"/>
        </w:rPr>
      </w:pPr>
    </w:p>
    <w:p w:rsidR="00EC04BF" w:rsidRDefault="00E00E0D"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4. Suppose that the bonds were repurchased for cash on January 1, 2016, at the market price. If you ignore taxes, what journal entry would the company make to record the debt retirement? </w:t>
      </w:r>
    </w:p>
    <w:p w:rsidR="00E00E0D" w:rsidRPr="00EC04BF" w:rsidRDefault="00EC04BF"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Dr. Bonds payable                            100,000,000</w:t>
      </w:r>
    </w:p>
    <w:p w:rsidR="00EC04BF" w:rsidRPr="00EC04BF" w:rsidRDefault="00EC04BF"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Dr. Loss                    </w:t>
      </w:r>
      <w:r>
        <w:rPr>
          <w:rFonts w:ascii="Times New Roman" w:hAnsi="Times New Roman" w:cs="Times New Roman"/>
          <w:color w:val="FF0000"/>
          <w:lang w:val="en-US"/>
        </w:rPr>
        <w:t xml:space="preserve">                          12,136,251</w:t>
      </w:r>
    </w:p>
    <w:p w:rsidR="00EC04BF" w:rsidRPr="00EC04BF" w:rsidRDefault="00EC04BF"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Cr. Discount on bonds payable                       5,872,751</w:t>
      </w:r>
    </w:p>
    <w:p w:rsidR="00EC04BF" w:rsidRPr="00EC04BF" w:rsidRDefault="00EC04BF" w:rsidP="00111AA6">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Cr. Cash                                                      </w:t>
      </w:r>
      <w:r>
        <w:rPr>
          <w:rFonts w:ascii="Times New Roman" w:hAnsi="Times New Roman" w:cs="Times New Roman"/>
          <w:color w:val="FF0000"/>
          <w:lang w:val="en-US"/>
        </w:rPr>
        <w:t xml:space="preserve"> 106,263,500</w:t>
      </w:r>
    </w:p>
    <w:p w:rsidR="00072434" w:rsidRDefault="00072434" w:rsidP="00111AA6">
      <w:pPr>
        <w:spacing w:after="0" w:line="240" w:lineRule="auto"/>
        <w:rPr>
          <w:rFonts w:ascii="Times New Roman" w:hAnsi="Times New Roman" w:cs="Times New Roman"/>
          <w:lang w:val="en-US"/>
        </w:rPr>
      </w:pPr>
    </w:p>
    <w:p w:rsidR="00EC04BF" w:rsidRDefault="00EC04BF"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If you use a financial calculator, </w:t>
      </w:r>
    </w:p>
    <w:p w:rsidR="00EC04BF" w:rsidRPr="00EC04BF" w:rsidRDefault="00EC04BF" w:rsidP="00EC04BF">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Dr. Bonds payable                            100,000,000</w:t>
      </w:r>
    </w:p>
    <w:p w:rsidR="00EC04BF" w:rsidRPr="00EC04BF" w:rsidRDefault="00EC04BF" w:rsidP="00EC04BF">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Dr. Loss                                              12,1</w:t>
      </w:r>
      <w:r>
        <w:rPr>
          <w:rFonts w:ascii="Times New Roman" w:hAnsi="Times New Roman" w:cs="Times New Roman"/>
          <w:color w:val="FF0000"/>
          <w:lang w:val="en-US"/>
        </w:rPr>
        <w:t>06,699</w:t>
      </w:r>
    </w:p>
    <w:p w:rsidR="00EC04BF" w:rsidRPr="00EC04BF" w:rsidRDefault="00EC04BF" w:rsidP="00EC04BF">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Cr. Discount on bonds payable                       </w:t>
      </w:r>
      <w:r>
        <w:rPr>
          <w:rFonts w:ascii="Times New Roman" w:hAnsi="Times New Roman" w:cs="Times New Roman"/>
          <w:color w:val="FF0000"/>
          <w:lang w:val="en-US"/>
        </w:rPr>
        <w:t>5,826,148</w:t>
      </w:r>
    </w:p>
    <w:p w:rsidR="00EC04BF" w:rsidRDefault="00EC04BF" w:rsidP="00EC04BF">
      <w:pPr>
        <w:spacing w:after="0" w:line="240" w:lineRule="auto"/>
        <w:rPr>
          <w:rFonts w:ascii="Times New Roman" w:hAnsi="Times New Roman" w:cs="Times New Roman"/>
          <w:color w:val="FF0000"/>
          <w:lang w:val="en-US"/>
        </w:rPr>
      </w:pPr>
      <w:r w:rsidRPr="00EC04BF">
        <w:rPr>
          <w:rFonts w:ascii="Times New Roman" w:hAnsi="Times New Roman" w:cs="Times New Roman"/>
          <w:color w:val="FF0000"/>
          <w:lang w:val="en-US"/>
        </w:rPr>
        <w:t xml:space="preserve">      Cr. Cash                                                       106,280,551</w:t>
      </w:r>
    </w:p>
    <w:p w:rsidR="003E51FB" w:rsidRDefault="003E51FB" w:rsidP="00EC04BF">
      <w:pPr>
        <w:spacing w:after="0" w:line="240" w:lineRule="auto"/>
        <w:rPr>
          <w:rFonts w:ascii="Times New Roman" w:hAnsi="Times New Roman" w:cs="Times New Roman"/>
          <w:color w:val="FF0000"/>
          <w:lang w:val="en-US"/>
        </w:rPr>
      </w:pPr>
    </w:p>
    <w:p w:rsidR="003E51FB" w:rsidRPr="00EC04BF" w:rsidRDefault="003E51FB" w:rsidP="00EC04BF">
      <w:pPr>
        <w:spacing w:after="0" w:line="240" w:lineRule="auto"/>
        <w:rPr>
          <w:rFonts w:ascii="Times New Roman" w:hAnsi="Times New Roman" w:cs="Times New Roman"/>
          <w:color w:val="FF0000"/>
          <w:lang w:val="en-US"/>
        </w:rPr>
      </w:pPr>
      <w:r>
        <w:rPr>
          <w:rFonts w:ascii="Times New Roman" w:hAnsi="Times New Roman" w:cs="Times New Roman"/>
          <w:color w:val="FF0000"/>
          <w:lang w:val="en-US"/>
        </w:rPr>
        <w:t xml:space="preserve">*For an early retirement of bonds, you first need to determine the carrying amount of bonds payable at the retirement date. </w:t>
      </w: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lang w:val="en-US"/>
        </w:rPr>
      </w:pPr>
    </w:p>
    <w:p w:rsidR="00C32B0A" w:rsidRDefault="00C32B0A" w:rsidP="00111AA6">
      <w:pPr>
        <w:spacing w:after="0" w:line="240" w:lineRule="auto"/>
        <w:rPr>
          <w:rFonts w:ascii="Times New Roman" w:hAnsi="Times New Roman" w:cs="Times New Roman"/>
          <w:b/>
          <w:lang w:val="en-US"/>
        </w:rPr>
      </w:pPr>
      <w:r w:rsidRPr="00C32B0A">
        <w:rPr>
          <w:rFonts w:ascii="Times New Roman" w:hAnsi="Times New Roman" w:cs="Times New Roman"/>
          <w:b/>
          <w:lang w:val="en-US"/>
        </w:rPr>
        <w:lastRenderedPageBreak/>
        <w:t>Question 3</w:t>
      </w:r>
      <w:r w:rsidR="001B12F9">
        <w:rPr>
          <w:rFonts w:ascii="Times New Roman" w:hAnsi="Times New Roman" w:cs="Times New Roman"/>
          <w:b/>
          <w:lang w:val="en-US"/>
        </w:rPr>
        <w:t xml:space="preserve"> Stockholders’ Equity</w:t>
      </w:r>
    </w:p>
    <w:p w:rsidR="001B12F9" w:rsidRPr="001B12F9" w:rsidRDefault="001B12F9"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Weldon has issued 2,500,000 shares of $2 par common stock at an average price of $10 per share. Of these, 100,000 shares were repurchased during the year for $15 each and retired. Another 200,000 shares of the shares were repurchased for $17 each and are being held for later use. There were no other common stock transactions during the year. </w:t>
      </w:r>
    </w:p>
    <w:p w:rsidR="0027003A" w:rsidRDefault="0027003A" w:rsidP="00111AA6">
      <w:pPr>
        <w:spacing w:after="0" w:line="240" w:lineRule="auto"/>
        <w:rPr>
          <w:rFonts w:ascii="Times New Roman" w:hAnsi="Times New Roman" w:cs="Times New Roman"/>
          <w:b/>
          <w:lang w:val="en-US"/>
        </w:rPr>
      </w:pPr>
    </w:p>
    <w:p w:rsidR="001B12F9" w:rsidRPr="001B12F9" w:rsidRDefault="001B12F9" w:rsidP="00111AA6">
      <w:pPr>
        <w:spacing w:after="0" w:line="240" w:lineRule="auto"/>
        <w:rPr>
          <w:rFonts w:ascii="Times New Roman" w:hAnsi="Times New Roman" w:cs="Times New Roman"/>
          <w:lang w:val="en-US"/>
        </w:rPr>
      </w:pPr>
      <w:r w:rsidRPr="001B12F9">
        <w:rPr>
          <w:rFonts w:ascii="Times New Roman" w:hAnsi="Times New Roman" w:cs="Times New Roman"/>
          <w:lang w:val="en-US"/>
        </w:rPr>
        <w:t>Required:</w:t>
      </w:r>
    </w:p>
    <w:p w:rsidR="001B12F9" w:rsidRDefault="001B12F9" w:rsidP="00111AA6">
      <w:pPr>
        <w:spacing w:after="0" w:line="240" w:lineRule="auto"/>
        <w:rPr>
          <w:rFonts w:ascii="Times New Roman" w:hAnsi="Times New Roman" w:cs="Times New Roman"/>
          <w:lang w:val="en-US"/>
        </w:rPr>
      </w:pPr>
      <w:r w:rsidRPr="001B12F9">
        <w:rPr>
          <w:rFonts w:ascii="Times New Roman" w:hAnsi="Times New Roman" w:cs="Times New Roman"/>
          <w:lang w:val="en-US"/>
        </w:rPr>
        <w:t>Determine the balance in each of the following shareholders’ equity accounts: Common stock; paid-in capital</w:t>
      </w:r>
      <w:r w:rsidR="00E972C8">
        <w:rPr>
          <w:rFonts w:ascii="Times New Roman" w:hAnsi="Times New Roman" w:cs="Times New Roman"/>
          <w:lang w:val="en-US"/>
        </w:rPr>
        <w:t xml:space="preserve"> in excess of par, common stock</w:t>
      </w:r>
      <w:r w:rsidRPr="001B12F9">
        <w:rPr>
          <w:rFonts w:ascii="Times New Roman" w:hAnsi="Times New Roman" w:cs="Times New Roman"/>
          <w:lang w:val="en-US"/>
        </w:rPr>
        <w:t xml:space="preserve">; </w:t>
      </w:r>
      <w:r w:rsidR="00E972C8">
        <w:rPr>
          <w:rFonts w:ascii="Times New Roman" w:hAnsi="Times New Roman" w:cs="Times New Roman"/>
          <w:lang w:val="en-US"/>
        </w:rPr>
        <w:t>t</w:t>
      </w:r>
      <w:r w:rsidRPr="001B12F9">
        <w:rPr>
          <w:rFonts w:ascii="Times New Roman" w:hAnsi="Times New Roman" w:cs="Times New Roman"/>
          <w:lang w:val="en-US"/>
        </w:rPr>
        <w:t>reasury stock</w:t>
      </w:r>
      <w:r w:rsidR="00E972C8">
        <w:rPr>
          <w:rFonts w:ascii="Times New Roman" w:hAnsi="Times New Roman" w:cs="Times New Roman"/>
          <w:lang w:val="en-US"/>
        </w:rPr>
        <w:t>; paid-in capital, treasury stock</w:t>
      </w:r>
      <w:r w:rsidRPr="001B12F9">
        <w:rPr>
          <w:rFonts w:ascii="Times New Roman" w:hAnsi="Times New Roman" w:cs="Times New Roman"/>
          <w:lang w:val="en-US"/>
        </w:rPr>
        <w:t xml:space="preserve"> </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Cash                                             25,000,000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Common stock                                            5,000,000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Paid-in capital, common stock                  20,000,000</w:t>
      </w:r>
    </w:p>
    <w:p w:rsidR="00546737" w:rsidRPr="00546737" w:rsidRDefault="00546737" w:rsidP="00546737">
      <w:pPr>
        <w:spacing w:after="0" w:line="240" w:lineRule="auto"/>
        <w:rPr>
          <w:rFonts w:ascii="Times New Roman" w:hAnsi="Times New Roman" w:cs="Times New Roman"/>
          <w:i/>
          <w:color w:val="FF0000"/>
          <w:lang w:val="en-US"/>
        </w:rPr>
      </w:pPr>
      <w:r w:rsidRPr="00546737">
        <w:rPr>
          <w:rFonts w:ascii="Times New Roman" w:hAnsi="Times New Roman" w:cs="Times New Roman"/>
          <w:i/>
          <w:color w:val="FF0000"/>
          <w:lang w:val="en-US"/>
        </w:rPr>
        <w:t xml:space="preserve">To record the issuance of shares </w:t>
      </w:r>
    </w:p>
    <w:p w:rsidR="00546737" w:rsidRPr="00546737" w:rsidRDefault="00546737" w:rsidP="00546737">
      <w:pPr>
        <w:spacing w:after="0" w:line="240" w:lineRule="auto"/>
        <w:rPr>
          <w:rFonts w:ascii="Times New Roman" w:hAnsi="Times New Roman" w:cs="Times New Roman"/>
          <w:color w:val="FF0000"/>
          <w:lang w:val="en-US"/>
        </w:rPr>
      </w:pP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Treasury stock                               1,500,000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Cash                                                           1,500,000</w:t>
      </w:r>
    </w:p>
    <w:p w:rsidR="00546737" w:rsidRPr="00546737" w:rsidRDefault="00546737" w:rsidP="00546737">
      <w:pPr>
        <w:spacing w:after="0" w:line="240" w:lineRule="auto"/>
        <w:rPr>
          <w:rFonts w:ascii="Times New Roman" w:hAnsi="Times New Roman" w:cs="Times New Roman"/>
          <w:i/>
          <w:color w:val="FF0000"/>
          <w:lang w:val="en-US"/>
        </w:rPr>
      </w:pPr>
      <w:r w:rsidRPr="00546737">
        <w:rPr>
          <w:rFonts w:ascii="Times New Roman" w:hAnsi="Times New Roman" w:cs="Times New Roman"/>
          <w:i/>
          <w:color w:val="FF0000"/>
          <w:lang w:val="en-US"/>
        </w:rPr>
        <w:t xml:space="preserve">To record shares buyback </w:t>
      </w:r>
    </w:p>
    <w:p w:rsidR="00546737" w:rsidRPr="00546737" w:rsidRDefault="00546737" w:rsidP="00546737">
      <w:pPr>
        <w:spacing w:after="0" w:line="240" w:lineRule="auto"/>
        <w:rPr>
          <w:rFonts w:ascii="Times New Roman" w:hAnsi="Times New Roman" w:cs="Times New Roman"/>
          <w:color w:val="FF0000"/>
          <w:lang w:val="en-US"/>
        </w:rPr>
      </w:pP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Common stock                                 200,000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Paid-in capital, common stock         800,000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Paid-in capital, treasury stock          500,000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Treasury stock                                            1,500,000</w:t>
      </w:r>
    </w:p>
    <w:p w:rsidR="00546737" w:rsidRPr="00546737" w:rsidRDefault="00546737" w:rsidP="00546737">
      <w:pPr>
        <w:spacing w:after="0" w:line="240" w:lineRule="auto"/>
        <w:rPr>
          <w:rFonts w:ascii="Times New Roman" w:hAnsi="Times New Roman" w:cs="Times New Roman"/>
          <w:i/>
          <w:color w:val="FF0000"/>
          <w:lang w:val="en-US"/>
        </w:rPr>
      </w:pPr>
      <w:r w:rsidRPr="00546737">
        <w:rPr>
          <w:rFonts w:ascii="Times New Roman" w:hAnsi="Times New Roman" w:cs="Times New Roman"/>
          <w:i/>
          <w:color w:val="FF0000"/>
          <w:lang w:val="en-US"/>
        </w:rPr>
        <w:t xml:space="preserve">To record the retirement of treasury stock </w:t>
      </w:r>
    </w:p>
    <w:p w:rsidR="00546737" w:rsidRPr="00546737" w:rsidRDefault="00546737" w:rsidP="00546737">
      <w:pPr>
        <w:spacing w:after="0" w:line="240" w:lineRule="auto"/>
        <w:rPr>
          <w:rFonts w:ascii="Times New Roman" w:hAnsi="Times New Roman" w:cs="Times New Roman"/>
          <w:color w:val="FF0000"/>
          <w:lang w:val="en-US"/>
        </w:rPr>
      </w:pP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Dr. Treasury stock                               3,400,000</w:t>
      </w:r>
    </w:p>
    <w:p w:rsidR="00546737" w:rsidRPr="00546737" w:rsidRDefault="00546737" w:rsidP="00546737">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Cash                                                           3,400,000</w:t>
      </w:r>
    </w:p>
    <w:p w:rsidR="00546737" w:rsidRPr="00546737" w:rsidRDefault="00546737" w:rsidP="00546737">
      <w:pPr>
        <w:spacing w:after="0" w:line="240" w:lineRule="auto"/>
        <w:rPr>
          <w:rFonts w:ascii="Times New Roman" w:hAnsi="Times New Roman" w:cs="Times New Roman"/>
          <w:i/>
          <w:color w:val="FF0000"/>
          <w:lang w:val="en-US"/>
        </w:rPr>
      </w:pPr>
      <w:r w:rsidRPr="00546737">
        <w:rPr>
          <w:rFonts w:ascii="Times New Roman" w:hAnsi="Times New Roman" w:cs="Times New Roman"/>
          <w:i/>
          <w:color w:val="FF0000"/>
          <w:lang w:val="en-US"/>
        </w:rPr>
        <w:t xml:space="preserve">To record shares buyback </w:t>
      </w:r>
    </w:p>
    <w:p w:rsidR="00E972C8" w:rsidRDefault="00E972C8" w:rsidP="00111AA6">
      <w:pPr>
        <w:spacing w:after="0" w:line="240" w:lineRule="auto"/>
        <w:rPr>
          <w:rFonts w:ascii="Times New Roman" w:hAnsi="Times New Roman" w:cs="Times New Roman"/>
          <w:lang w:val="en-US"/>
        </w:rPr>
      </w:pPr>
    </w:p>
    <w:tbl>
      <w:tblPr>
        <w:tblW w:w="7230" w:type="dxa"/>
        <w:tblLook w:val="04A0" w:firstRow="1" w:lastRow="0" w:firstColumn="1" w:lastColumn="0" w:noHBand="0" w:noVBand="1"/>
      </w:tblPr>
      <w:tblGrid>
        <w:gridCol w:w="6096"/>
        <w:gridCol w:w="1316"/>
      </w:tblGrid>
      <w:tr w:rsidR="00546737" w:rsidRPr="00546737" w:rsidTr="00F91135">
        <w:trPr>
          <w:trHeight w:val="310"/>
        </w:trPr>
        <w:tc>
          <w:tcPr>
            <w:tcW w:w="6096" w:type="dxa"/>
            <w:shd w:val="clear" w:color="auto" w:fill="auto"/>
            <w:noWrap/>
            <w:vAlign w:val="center"/>
            <w:hideMark/>
          </w:tcPr>
          <w:p w:rsidR="00E972C8" w:rsidRPr="00546737" w:rsidRDefault="00F91135" w:rsidP="00F91135">
            <w:pPr>
              <w:spacing w:after="0" w:line="240" w:lineRule="auto"/>
              <w:rPr>
                <w:rFonts w:ascii="Times New Roman" w:eastAsia="Times New Roman" w:hAnsi="Times New Roman" w:cs="Times New Roman"/>
                <w:color w:val="FF0000"/>
              </w:rPr>
            </w:pPr>
            <w:r w:rsidRPr="00546737">
              <w:rPr>
                <w:rFonts w:ascii="Times New Roman" w:eastAsia="Times New Roman" w:hAnsi="Times New Roman" w:cs="Times New Roman"/>
                <w:color w:val="FF0000"/>
              </w:rPr>
              <w:t>Common stock</w:t>
            </w:r>
          </w:p>
        </w:tc>
        <w:tc>
          <w:tcPr>
            <w:tcW w:w="1134" w:type="dxa"/>
            <w:shd w:val="clear" w:color="auto" w:fill="auto"/>
            <w:noWrap/>
            <w:vAlign w:val="center"/>
          </w:tcPr>
          <w:p w:rsidR="00E972C8" w:rsidRPr="00546737" w:rsidRDefault="00E972C8" w:rsidP="00840873">
            <w:pPr>
              <w:spacing w:after="0" w:line="240" w:lineRule="auto"/>
              <w:jc w:val="right"/>
              <w:rPr>
                <w:rFonts w:ascii="Times New Roman" w:eastAsia="Times New Roman" w:hAnsi="Times New Roman" w:cs="Times New Roman"/>
                <w:color w:val="FF0000"/>
              </w:rPr>
            </w:pPr>
            <w:r w:rsidRPr="00546737">
              <w:rPr>
                <w:rFonts w:ascii="Times New Roman" w:eastAsia="Times New Roman" w:hAnsi="Times New Roman" w:cs="Times New Roman"/>
                <w:color w:val="FF0000"/>
              </w:rPr>
              <w:t>$</w:t>
            </w:r>
            <w:r w:rsidR="00F91135" w:rsidRPr="00546737">
              <w:rPr>
                <w:rFonts w:ascii="Times New Roman" w:eastAsia="Times New Roman" w:hAnsi="Times New Roman" w:cs="Times New Roman"/>
                <w:color w:val="FF0000"/>
              </w:rPr>
              <w:t>4,8</w:t>
            </w:r>
            <w:r w:rsidRPr="00546737">
              <w:rPr>
                <w:rFonts w:ascii="Times New Roman" w:eastAsia="Times New Roman" w:hAnsi="Times New Roman" w:cs="Times New Roman"/>
                <w:color w:val="FF0000"/>
              </w:rPr>
              <w:t>00</w:t>
            </w:r>
            <w:r w:rsidR="00F91135" w:rsidRPr="00546737">
              <w:rPr>
                <w:rFonts w:ascii="Times New Roman" w:eastAsia="Times New Roman" w:hAnsi="Times New Roman" w:cs="Times New Roman"/>
                <w:color w:val="FF0000"/>
              </w:rPr>
              <w:t>,000</w:t>
            </w:r>
          </w:p>
        </w:tc>
      </w:tr>
      <w:tr w:rsidR="00546737" w:rsidRPr="00546737" w:rsidTr="00840873">
        <w:trPr>
          <w:trHeight w:hRule="exact" w:val="284"/>
        </w:trPr>
        <w:tc>
          <w:tcPr>
            <w:tcW w:w="6096" w:type="dxa"/>
            <w:shd w:val="clear" w:color="auto" w:fill="auto"/>
            <w:noWrap/>
            <w:vAlign w:val="center"/>
            <w:hideMark/>
          </w:tcPr>
          <w:p w:rsidR="00E972C8" w:rsidRPr="00546737" w:rsidRDefault="00E972C8" w:rsidP="00840873">
            <w:pPr>
              <w:spacing w:after="0" w:line="240" w:lineRule="auto"/>
              <w:rPr>
                <w:rFonts w:ascii="Times New Roman" w:eastAsia="Times New Roman" w:hAnsi="Times New Roman" w:cs="Times New Roman"/>
                <w:color w:val="FF0000"/>
              </w:rPr>
            </w:pPr>
            <w:r w:rsidRPr="00546737">
              <w:rPr>
                <w:rFonts w:ascii="Times New Roman" w:eastAsia="Times New Roman" w:hAnsi="Times New Roman" w:cs="Times New Roman"/>
                <w:color w:val="FF0000"/>
              </w:rPr>
              <w:t>Paid-in capital in excess of par, common stock</w:t>
            </w:r>
          </w:p>
        </w:tc>
        <w:tc>
          <w:tcPr>
            <w:tcW w:w="1134" w:type="dxa"/>
            <w:shd w:val="clear" w:color="auto" w:fill="auto"/>
            <w:noWrap/>
            <w:vAlign w:val="center"/>
          </w:tcPr>
          <w:p w:rsidR="00E972C8" w:rsidRPr="00546737" w:rsidRDefault="00F91135" w:rsidP="00840873">
            <w:pPr>
              <w:spacing w:after="0" w:line="240" w:lineRule="auto"/>
              <w:jc w:val="right"/>
              <w:rPr>
                <w:rFonts w:ascii="Times New Roman" w:eastAsia="Times New Roman" w:hAnsi="Times New Roman" w:cs="Times New Roman"/>
                <w:color w:val="FF0000"/>
              </w:rPr>
            </w:pPr>
            <w:r w:rsidRPr="00546737">
              <w:rPr>
                <w:rFonts w:ascii="Times New Roman" w:eastAsia="Times New Roman" w:hAnsi="Times New Roman" w:cs="Times New Roman"/>
                <w:color w:val="FF0000"/>
              </w:rPr>
              <w:t>19,200</w:t>
            </w:r>
            <w:r w:rsidR="00E972C8" w:rsidRPr="00546737">
              <w:rPr>
                <w:rFonts w:ascii="Times New Roman" w:eastAsia="Times New Roman" w:hAnsi="Times New Roman" w:cs="Times New Roman"/>
                <w:color w:val="FF0000"/>
              </w:rPr>
              <w:t>,000</w:t>
            </w:r>
          </w:p>
        </w:tc>
      </w:tr>
      <w:tr w:rsidR="00546737" w:rsidRPr="00546737" w:rsidTr="00840873">
        <w:trPr>
          <w:trHeight w:hRule="exact" w:val="284"/>
        </w:trPr>
        <w:tc>
          <w:tcPr>
            <w:tcW w:w="6096" w:type="dxa"/>
            <w:shd w:val="clear" w:color="auto" w:fill="auto"/>
            <w:noWrap/>
            <w:vAlign w:val="center"/>
          </w:tcPr>
          <w:p w:rsidR="00F91135" w:rsidRPr="00546737" w:rsidRDefault="00F91135" w:rsidP="00840873">
            <w:pPr>
              <w:spacing w:after="0" w:line="240" w:lineRule="auto"/>
              <w:rPr>
                <w:rFonts w:ascii="Times New Roman" w:eastAsia="Times New Roman" w:hAnsi="Times New Roman" w:cs="Times New Roman"/>
                <w:color w:val="FF0000"/>
              </w:rPr>
            </w:pPr>
            <w:r w:rsidRPr="00546737">
              <w:rPr>
                <w:rFonts w:ascii="Times New Roman" w:eastAsia="Times New Roman" w:hAnsi="Times New Roman" w:cs="Times New Roman"/>
                <w:color w:val="FF0000"/>
              </w:rPr>
              <w:t>Paid-in capital, treasury stock</w:t>
            </w:r>
          </w:p>
        </w:tc>
        <w:tc>
          <w:tcPr>
            <w:tcW w:w="1134" w:type="dxa"/>
            <w:shd w:val="clear" w:color="auto" w:fill="auto"/>
            <w:noWrap/>
            <w:vAlign w:val="center"/>
          </w:tcPr>
          <w:p w:rsidR="00F91135" w:rsidRPr="00546737" w:rsidRDefault="00135EC1" w:rsidP="00840873">
            <w:pPr>
              <w:spacing w:after="0" w:line="240" w:lineRule="auto"/>
              <w:jc w:val="right"/>
              <w:rPr>
                <w:rFonts w:ascii="Times New Roman" w:eastAsia="Times New Roman" w:hAnsi="Times New Roman" w:cs="Times New Roman"/>
                <w:color w:val="FF0000"/>
              </w:rPr>
            </w:pPr>
            <w:r>
              <w:rPr>
                <w:rFonts w:ascii="Times New Roman" w:eastAsia="Times New Roman" w:hAnsi="Times New Roman" w:cs="Times New Roman"/>
                <w:color w:val="FF0000"/>
              </w:rPr>
              <w:t>(</w:t>
            </w:r>
            <w:r w:rsidR="00F91135" w:rsidRPr="00546737">
              <w:rPr>
                <w:rFonts w:ascii="Times New Roman" w:eastAsia="Times New Roman" w:hAnsi="Times New Roman" w:cs="Times New Roman"/>
                <w:color w:val="FF0000"/>
              </w:rPr>
              <w:t>500,000</w:t>
            </w:r>
            <w:r>
              <w:rPr>
                <w:rFonts w:ascii="Times New Roman" w:eastAsia="Times New Roman" w:hAnsi="Times New Roman" w:cs="Times New Roman"/>
                <w:color w:val="FF0000"/>
              </w:rPr>
              <w:t>)</w:t>
            </w:r>
          </w:p>
        </w:tc>
      </w:tr>
      <w:tr w:rsidR="00546737" w:rsidRPr="00546737" w:rsidTr="00546737">
        <w:trPr>
          <w:trHeight w:hRule="exact" w:val="284"/>
        </w:trPr>
        <w:tc>
          <w:tcPr>
            <w:tcW w:w="6096" w:type="dxa"/>
            <w:shd w:val="clear" w:color="auto" w:fill="auto"/>
            <w:noWrap/>
            <w:vAlign w:val="center"/>
            <w:hideMark/>
          </w:tcPr>
          <w:p w:rsidR="00E972C8" w:rsidRPr="00546737" w:rsidRDefault="00F91135" w:rsidP="00840873">
            <w:pPr>
              <w:spacing w:after="0" w:line="240" w:lineRule="auto"/>
              <w:rPr>
                <w:rFonts w:ascii="Times New Roman" w:eastAsia="Times New Roman" w:hAnsi="Times New Roman" w:cs="Times New Roman"/>
                <w:color w:val="FF0000"/>
              </w:rPr>
            </w:pPr>
            <w:r w:rsidRPr="00546737">
              <w:rPr>
                <w:rFonts w:ascii="Times New Roman" w:eastAsia="Times New Roman" w:hAnsi="Times New Roman" w:cs="Times New Roman"/>
                <w:color w:val="FF0000"/>
              </w:rPr>
              <w:t>Treasury stock</w:t>
            </w:r>
          </w:p>
          <w:p w:rsidR="00F91135" w:rsidRPr="00546737" w:rsidRDefault="00F91135" w:rsidP="00840873">
            <w:pPr>
              <w:spacing w:after="0" w:line="240" w:lineRule="auto"/>
              <w:rPr>
                <w:rFonts w:ascii="Times New Roman" w:eastAsia="Times New Roman" w:hAnsi="Times New Roman" w:cs="Times New Roman"/>
                <w:color w:val="FF0000"/>
              </w:rPr>
            </w:pPr>
          </w:p>
        </w:tc>
        <w:tc>
          <w:tcPr>
            <w:tcW w:w="1134" w:type="dxa"/>
            <w:tcBorders>
              <w:bottom w:val="single" w:sz="4" w:space="0" w:color="auto"/>
            </w:tcBorders>
            <w:shd w:val="clear" w:color="auto" w:fill="auto"/>
            <w:noWrap/>
            <w:vAlign w:val="center"/>
          </w:tcPr>
          <w:p w:rsidR="00E972C8" w:rsidRPr="00546737" w:rsidRDefault="002B444C" w:rsidP="00840873">
            <w:pPr>
              <w:spacing w:after="0" w:line="240" w:lineRule="auto"/>
              <w:jc w:val="right"/>
              <w:rPr>
                <w:rFonts w:ascii="Times New Roman" w:eastAsia="Times New Roman" w:hAnsi="Times New Roman" w:cs="Times New Roman"/>
                <w:color w:val="FF0000"/>
              </w:rPr>
            </w:pPr>
            <w:r w:rsidRPr="00546737">
              <w:rPr>
                <w:rFonts w:ascii="Times New Roman" w:eastAsia="Times New Roman" w:hAnsi="Times New Roman" w:cs="Times New Roman"/>
                <w:color w:val="FF0000"/>
              </w:rPr>
              <w:t>(</w:t>
            </w:r>
            <w:r w:rsidR="00F91135" w:rsidRPr="00546737">
              <w:rPr>
                <w:rFonts w:ascii="Times New Roman" w:eastAsia="Times New Roman" w:hAnsi="Times New Roman" w:cs="Times New Roman"/>
                <w:color w:val="FF0000"/>
              </w:rPr>
              <w:t>3,400</w:t>
            </w:r>
            <w:r w:rsidR="00E972C8" w:rsidRPr="00546737">
              <w:rPr>
                <w:rFonts w:ascii="Times New Roman" w:eastAsia="Times New Roman" w:hAnsi="Times New Roman" w:cs="Times New Roman"/>
                <w:color w:val="FF0000"/>
              </w:rPr>
              <w:t>,000</w:t>
            </w:r>
            <w:r w:rsidRPr="00546737">
              <w:rPr>
                <w:rFonts w:ascii="Times New Roman" w:eastAsia="Times New Roman" w:hAnsi="Times New Roman" w:cs="Times New Roman"/>
                <w:color w:val="FF0000"/>
              </w:rPr>
              <w:t>)</w:t>
            </w:r>
          </w:p>
        </w:tc>
      </w:tr>
      <w:tr w:rsidR="00546737" w:rsidRPr="00546737" w:rsidTr="00546737">
        <w:trPr>
          <w:trHeight w:hRule="exact" w:val="284"/>
        </w:trPr>
        <w:tc>
          <w:tcPr>
            <w:tcW w:w="6096" w:type="dxa"/>
            <w:shd w:val="clear" w:color="auto" w:fill="auto"/>
            <w:noWrap/>
            <w:vAlign w:val="center"/>
            <w:hideMark/>
          </w:tcPr>
          <w:p w:rsidR="00E972C8" w:rsidRPr="00546737" w:rsidRDefault="00E972C8" w:rsidP="00840873">
            <w:pPr>
              <w:spacing w:after="0" w:line="240" w:lineRule="auto"/>
              <w:rPr>
                <w:rFonts w:ascii="Times New Roman" w:eastAsia="Times New Roman" w:hAnsi="Times New Roman" w:cs="Times New Roman"/>
                <w:color w:val="FF0000"/>
              </w:rPr>
            </w:pPr>
            <w:r w:rsidRPr="00546737">
              <w:rPr>
                <w:rFonts w:ascii="Times New Roman" w:eastAsia="Times New Roman" w:hAnsi="Times New Roman" w:cs="Times New Roman"/>
                <w:color w:val="FF0000"/>
              </w:rPr>
              <w:t xml:space="preserve">     Total stockholders’ equity</w:t>
            </w:r>
          </w:p>
        </w:tc>
        <w:tc>
          <w:tcPr>
            <w:tcW w:w="1134" w:type="dxa"/>
            <w:tcBorders>
              <w:top w:val="single" w:sz="4" w:space="0" w:color="auto"/>
              <w:bottom w:val="double" w:sz="4" w:space="0" w:color="auto"/>
            </w:tcBorders>
            <w:shd w:val="clear" w:color="auto" w:fill="auto"/>
            <w:noWrap/>
            <w:vAlign w:val="center"/>
          </w:tcPr>
          <w:p w:rsidR="00E972C8" w:rsidRPr="00546737" w:rsidRDefault="00E972C8" w:rsidP="00840873">
            <w:pPr>
              <w:spacing w:after="0" w:line="240" w:lineRule="auto"/>
              <w:jc w:val="right"/>
              <w:rPr>
                <w:rFonts w:ascii="Times New Roman" w:eastAsia="Times New Roman" w:hAnsi="Times New Roman" w:cs="Times New Roman"/>
                <w:color w:val="FF0000"/>
              </w:rPr>
            </w:pPr>
            <w:r w:rsidRPr="00546737">
              <w:rPr>
                <w:rFonts w:ascii="Times New Roman" w:eastAsia="Times New Roman" w:hAnsi="Times New Roman" w:cs="Times New Roman"/>
                <w:color w:val="FF0000"/>
              </w:rPr>
              <w:t>$</w:t>
            </w:r>
            <w:r w:rsidR="00135EC1">
              <w:rPr>
                <w:rFonts w:ascii="Times New Roman" w:eastAsia="Times New Roman" w:hAnsi="Times New Roman" w:cs="Times New Roman"/>
                <w:color w:val="FF0000"/>
              </w:rPr>
              <w:t>20</w:t>
            </w:r>
            <w:r w:rsidRPr="00546737">
              <w:rPr>
                <w:rFonts w:ascii="Times New Roman" w:eastAsia="Times New Roman" w:hAnsi="Times New Roman" w:cs="Times New Roman"/>
                <w:color w:val="FF0000"/>
              </w:rPr>
              <w:t>,</w:t>
            </w:r>
            <w:r w:rsidR="00546737" w:rsidRPr="00546737">
              <w:rPr>
                <w:rFonts w:ascii="Times New Roman" w:eastAsia="Times New Roman" w:hAnsi="Times New Roman" w:cs="Times New Roman"/>
                <w:color w:val="FF0000"/>
              </w:rPr>
              <w:t>100,</w:t>
            </w:r>
            <w:r w:rsidRPr="00546737">
              <w:rPr>
                <w:rFonts w:ascii="Times New Roman" w:eastAsia="Times New Roman" w:hAnsi="Times New Roman" w:cs="Times New Roman"/>
                <w:color w:val="FF0000"/>
              </w:rPr>
              <w:t>000</w:t>
            </w:r>
          </w:p>
        </w:tc>
      </w:tr>
    </w:tbl>
    <w:p w:rsidR="00E972C8" w:rsidRPr="00E972C8" w:rsidRDefault="00E972C8" w:rsidP="00111AA6">
      <w:pPr>
        <w:spacing w:after="0" w:line="240" w:lineRule="auto"/>
        <w:rPr>
          <w:rFonts w:ascii="Times New Roman" w:hAnsi="Times New Roman" w:cs="Times New Roman"/>
          <w:color w:val="FF0000"/>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D9319C" w:rsidRDefault="00D9319C" w:rsidP="00111AA6">
      <w:pPr>
        <w:spacing w:after="0" w:line="240" w:lineRule="auto"/>
        <w:rPr>
          <w:rFonts w:ascii="Times New Roman" w:hAnsi="Times New Roman" w:cs="Times New Roman"/>
          <w:b/>
          <w:lang w:val="en-US"/>
        </w:rPr>
      </w:pPr>
    </w:p>
    <w:p w:rsidR="001B12F9" w:rsidRPr="00DA32D3" w:rsidRDefault="001B12F9" w:rsidP="00111AA6">
      <w:pPr>
        <w:spacing w:after="0" w:line="240" w:lineRule="auto"/>
        <w:rPr>
          <w:rFonts w:ascii="Times New Roman" w:hAnsi="Times New Roman" w:cs="Times New Roman"/>
          <w:b/>
          <w:lang w:val="en-US"/>
        </w:rPr>
      </w:pPr>
      <w:r w:rsidRPr="00DA32D3">
        <w:rPr>
          <w:rFonts w:ascii="Times New Roman" w:hAnsi="Times New Roman" w:cs="Times New Roman"/>
          <w:b/>
          <w:lang w:val="en-US"/>
        </w:rPr>
        <w:lastRenderedPageBreak/>
        <w:t>Question 4 Stockholders’ Equity</w:t>
      </w:r>
    </w:p>
    <w:p w:rsidR="001B12F9" w:rsidRDefault="001B12F9"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On December 31, 2014, the Stockholders’ Equity section of Mercedes Corporation was as follows: </w:t>
      </w:r>
    </w:p>
    <w:p w:rsidR="00DA32D3" w:rsidRDefault="00DA32D3" w:rsidP="00111AA6">
      <w:pPr>
        <w:spacing w:after="0" w:line="240" w:lineRule="auto"/>
        <w:rPr>
          <w:rFonts w:ascii="Times New Roman" w:hAnsi="Times New Roman" w:cs="Times New Roman"/>
          <w:lang w:val="en-US"/>
        </w:rPr>
      </w:pPr>
    </w:p>
    <w:tbl>
      <w:tblPr>
        <w:tblW w:w="7230" w:type="dxa"/>
        <w:tblLook w:val="04A0" w:firstRow="1" w:lastRow="0" w:firstColumn="1" w:lastColumn="0" w:noHBand="0" w:noVBand="1"/>
      </w:tblPr>
      <w:tblGrid>
        <w:gridCol w:w="6096"/>
        <w:gridCol w:w="1134"/>
      </w:tblGrid>
      <w:tr w:rsidR="00DA32D3" w:rsidRPr="004918D5" w:rsidTr="00DA32D3">
        <w:trPr>
          <w:trHeight w:val="558"/>
        </w:trPr>
        <w:tc>
          <w:tcPr>
            <w:tcW w:w="6096" w:type="dxa"/>
            <w:shd w:val="clear" w:color="auto" w:fill="auto"/>
            <w:noWrap/>
            <w:vAlign w:val="center"/>
            <w:hideMark/>
          </w:tcPr>
          <w:p w:rsidR="00DA32D3" w:rsidRPr="00DA32D3" w:rsidRDefault="00DA32D3" w:rsidP="00DA32D3">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Common stock, par value $5; authorized 30,000 shares; issued and outstanding , 9,000 shares</w:t>
            </w:r>
          </w:p>
        </w:tc>
        <w:tc>
          <w:tcPr>
            <w:tcW w:w="1134" w:type="dxa"/>
            <w:shd w:val="clear" w:color="auto" w:fill="auto"/>
            <w:noWrap/>
            <w:vAlign w:val="center"/>
          </w:tcPr>
          <w:p w:rsidR="00DA32D3" w:rsidRPr="00DA32D3" w:rsidRDefault="00DA32D3" w:rsidP="00840873">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$45,000</w:t>
            </w:r>
          </w:p>
        </w:tc>
      </w:tr>
      <w:tr w:rsidR="00DA32D3" w:rsidRPr="004918D5" w:rsidTr="00DA32D3">
        <w:trPr>
          <w:trHeight w:hRule="exact" w:val="284"/>
        </w:trPr>
        <w:tc>
          <w:tcPr>
            <w:tcW w:w="6096" w:type="dxa"/>
            <w:shd w:val="clear" w:color="auto" w:fill="auto"/>
            <w:noWrap/>
            <w:vAlign w:val="center"/>
            <w:hideMark/>
          </w:tcPr>
          <w:p w:rsidR="00DA32D3" w:rsidRPr="00DA32D3" w:rsidRDefault="00DA32D3" w:rsidP="00DA32D3">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Paid-in capital in excess of par</w:t>
            </w:r>
            <w:r w:rsidR="00E972C8">
              <w:rPr>
                <w:rFonts w:ascii="Times New Roman" w:eastAsia="Times New Roman" w:hAnsi="Times New Roman" w:cs="Times New Roman"/>
              </w:rPr>
              <w:t>, common stock</w:t>
            </w:r>
          </w:p>
        </w:tc>
        <w:tc>
          <w:tcPr>
            <w:tcW w:w="1134" w:type="dxa"/>
            <w:shd w:val="clear" w:color="auto" w:fill="auto"/>
            <w:noWrap/>
            <w:vAlign w:val="center"/>
          </w:tcPr>
          <w:p w:rsidR="00DA32D3" w:rsidRPr="00DA32D3" w:rsidRDefault="00DA32D3" w:rsidP="00840873">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58,000</w:t>
            </w:r>
          </w:p>
        </w:tc>
      </w:tr>
      <w:tr w:rsidR="00DA32D3" w:rsidRPr="004918D5" w:rsidTr="00F91135">
        <w:trPr>
          <w:trHeight w:hRule="exact" w:val="284"/>
        </w:trPr>
        <w:tc>
          <w:tcPr>
            <w:tcW w:w="6096" w:type="dxa"/>
            <w:shd w:val="clear" w:color="auto" w:fill="auto"/>
            <w:noWrap/>
            <w:vAlign w:val="center"/>
            <w:hideMark/>
          </w:tcPr>
          <w:p w:rsidR="00DA32D3" w:rsidRPr="00DA32D3" w:rsidRDefault="00DA32D3" w:rsidP="00DA32D3">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Retained earnings</w:t>
            </w:r>
          </w:p>
        </w:tc>
        <w:tc>
          <w:tcPr>
            <w:tcW w:w="1134" w:type="dxa"/>
            <w:tcBorders>
              <w:bottom w:val="single" w:sz="4" w:space="0" w:color="auto"/>
            </w:tcBorders>
            <w:shd w:val="clear" w:color="auto" w:fill="auto"/>
            <w:noWrap/>
            <w:vAlign w:val="center"/>
          </w:tcPr>
          <w:p w:rsidR="00DA32D3" w:rsidRPr="00DA32D3" w:rsidRDefault="00DA32D3" w:rsidP="00840873">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73,000</w:t>
            </w:r>
          </w:p>
        </w:tc>
      </w:tr>
      <w:tr w:rsidR="00DA32D3" w:rsidRPr="004918D5" w:rsidTr="00F91135">
        <w:trPr>
          <w:trHeight w:hRule="exact" w:val="284"/>
        </w:trPr>
        <w:tc>
          <w:tcPr>
            <w:tcW w:w="6096" w:type="dxa"/>
            <w:shd w:val="clear" w:color="auto" w:fill="auto"/>
            <w:noWrap/>
            <w:vAlign w:val="center"/>
            <w:hideMark/>
          </w:tcPr>
          <w:p w:rsidR="00DA32D3" w:rsidRPr="00DA32D3" w:rsidRDefault="00DA32D3" w:rsidP="00DA32D3">
            <w:pPr>
              <w:spacing w:after="0" w:line="240" w:lineRule="auto"/>
              <w:rPr>
                <w:rFonts w:ascii="Times New Roman" w:eastAsia="Times New Roman" w:hAnsi="Times New Roman" w:cs="Times New Roman"/>
              </w:rPr>
            </w:pPr>
            <w:r w:rsidRPr="00DA32D3">
              <w:rPr>
                <w:rFonts w:ascii="Times New Roman" w:eastAsia="Times New Roman" w:hAnsi="Times New Roman" w:cs="Times New Roman"/>
              </w:rPr>
              <w:t xml:space="preserve">     Total stockholders’ equity</w:t>
            </w:r>
          </w:p>
        </w:tc>
        <w:tc>
          <w:tcPr>
            <w:tcW w:w="1134" w:type="dxa"/>
            <w:tcBorders>
              <w:top w:val="single" w:sz="4" w:space="0" w:color="auto"/>
              <w:bottom w:val="double" w:sz="4" w:space="0" w:color="auto"/>
            </w:tcBorders>
            <w:shd w:val="clear" w:color="auto" w:fill="auto"/>
            <w:noWrap/>
            <w:vAlign w:val="center"/>
          </w:tcPr>
          <w:p w:rsidR="00DA32D3" w:rsidRPr="00DA32D3" w:rsidRDefault="00DA32D3" w:rsidP="00840873">
            <w:pPr>
              <w:spacing w:after="0" w:line="240" w:lineRule="auto"/>
              <w:jc w:val="right"/>
              <w:rPr>
                <w:rFonts w:ascii="Times New Roman" w:eastAsia="Times New Roman" w:hAnsi="Times New Roman" w:cs="Times New Roman"/>
              </w:rPr>
            </w:pPr>
            <w:r w:rsidRPr="00DA32D3">
              <w:rPr>
                <w:rFonts w:ascii="Times New Roman" w:eastAsia="Times New Roman" w:hAnsi="Times New Roman" w:cs="Times New Roman"/>
              </w:rPr>
              <w:t>$176,000</w:t>
            </w:r>
          </w:p>
        </w:tc>
      </w:tr>
    </w:tbl>
    <w:p w:rsidR="00DA32D3" w:rsidRDefault="00DA32D3"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On March 1, 2015, the board of directors declared a 10% stock dividend and accordingly issued 900 additional shares. The stock’s fair value at that time was $8 per share. For the three months ended March 31, 2015, Mercedes sustained a net loss of $16,000. </w:t>
      </w:r>
    </w:p>
    <w:p w:rsidR="00DA32D3" w:rsidRDefault="00DA32D3" w:rsidP="00111AA6">
      <w:pPr>
        <w:spacing w:after="0" w:line="240" w:lineRule="auto"/>
        <w:rPr>
          <w:rFonts w:ascii="Times New Roman" w:hAnsi="Times New Roman" w:cs="Times New Roman"/>
          <w:lang w:val="en-US"/>
        </w:rPr>
      </w:pPr>
    </w:p>
    <w:p w:rsidR="00DA32D3" w:rsidRDefault="00DA32D3"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Required: </w:t>
      </w:r>
    </w:p>
    <w:p w:rsidR="00DA32D3" w:rsidRPr="001B12F9" w:rsidRDefault="00DA32D3"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What amount should the company report as retained earnings on its quarterly financial statement dated March 31, 2015? </w:t>
      </w:r>
    </w:p>
    <w:p w:rsidR="00AB2AAA" w:rsidRPr="00546737" w:rsidRDefault="00AB2AAA" w:rsidP="00AB2AAA">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Dr. </w:t>
      </w:r>
      <w:r>
        <w:rPr>
          <w:rFonts w:ascii="Times New Roman" w:hAnsi="Times New Roman" w:cs="Times New Roman"/>
          <w:color w:val="FF0000"/>
          <w:lang w:val="en-US"/>
        </w:rPr>
        <w:t>Retained earnings</w:t>
      </w:r>
      <w:r w:rsidRPr="00546737">
        <w:rPr>
          <w:rFonts w:ascii="Times New Roman" w:hAnsi="Times New Roman" w:cs="Times New Roman"/>
          <w:color w:val="FF0000"/>
          <w:lang w:val="en-US"/>
        </w:rPr>
        <w:t xml:space="preserve">            </w:t>
      </w:r>
      <w:r>
        <w:rPr>
          <w:rFonts w:ascii="Times New Roman" w:hAnsi="Times New Roman" w:cs="Times New Roman"/>
          <w:color w:val="FF0000"/>
          <w:lang w:val="en-US"/>
        </w:rPr>
        <w:t xml:space="preserve">                        </w:t>
      </w:r>
      <w:r w:rsidRPr="00546737">
        <w:rPr>
          <w:rFonts w:ascii="Times New Roman" w:hAnsi="Times New Roman" w:cs="Times New Roman"/>
          <w:color w:val="FF0000"/>
          <w:lang w:val="en-US"/>
        </w:rPr>
        <w:t xml:space="preserve"> </w:t>
      </w:r>
      <w:r>
        <w:rPr>
          <w:rFonts w:ascii="Times New Roman" w:hAnsi="Times New Roman" w:cs="Times New Roman"/>
          <w:color w:val="FF0000"/>
          <w:lang w:val="en-US"/>
        </w:rPr>
        <w:t>7,200</w:t>
      </w:r>
    </w:p>
    <w:p w:rsidR="00AB2AAA" w:rsidRPr="00546737" w:rsidRDefault="00AB2AAA" w:rsidP="00AB2AAA">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Common stock                                            </w:t>
      </w:r>
      <w:r>
        <w:rPr>
          <w:rFonts w:ascii="Times New Roman" w:hAnsi="Times New Roman" w:cs="Times New Roman"/>
          <w:color w:val="FF0000"/>
          <w:lang w:val="en-US"/>
        </w:rPr>
        <w:t>4,500</w:t>
      </w:r>
    </w:p>
    <w:p w:rsidR="00AB2AAA" w:rsidRPr="00546737" w:rsidRDefault="00AB2AAA" w:rsidP="00AB2AAA">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Paid-in capital, common stock                  </w:t>
      </w:r>
      <w:r>
        <w:rPr>
          <w:rFonts w:ascii="Times New Roman" w:hAnsi="Times New Roman" w:cs="Times New Roman"/>
          <w:color w:val="FF0000"/>
          <w:lang w:val="en-US"/>
        </w:rPr>
        <w:t xml:space="preserve">  2,700</w:t>
      </w:r>
    </w:p>
    <w:p w:rsidR="00124D66" w:rsidRDefault="00AB2AAA" w:rsidP="00AB2AAA">
      <w:pPr>
        <w:spacing w:after="0" w:line="240" w:lineRule="auto"/>
        <w:rPr>
          <w:rFonts w:ascii="Times New Roman" w:hAnsi="Times New Roman" w:cs="Times New Roman"/>
          <w:i/>
          <w:color w:val="FF0000"/>
          <w:lang w:val="en-US"/>
        </w:rPr>
      </w:pPr>
      <w:r w:rsidRPr="00546737">
        <w:rPr>
          <w:rFonts w:ascii="Times New Roman" w:hAnsi="Times New Roman" w:cs="Times New Roman"/>
          <w:i/>
          <w:color w:val="FF0000"/>
          <w:lang w:val="en-US"/>
        </w:rPr>
        <w:t xml:space="preserve">To record </w:t>
      </w:r>
      <w:r>
        <w:rPr>
          <w:rFonts w:ascii="Times New Roman" w:hAnsi="Times New Roman" w:cs="Times New Roman"/>
          <w:i/>
          <w:color w:val="FF0000"/>
          <w:lang w:val="en-US"/>
        </w:rPr>
        <w:t>share dividend</w:t>
      </w:r>
    </w:p>
    <w:p w:rsidR="00124D66" w:rsidRPr="00124D66" w:rsidRDefault="00124D66" w:rsidP="00AB2AAA">
      <w:pPr>
        <w:spacing w:after="0" w:line="240" w:lineRule="auto"/>
        <w:rPr>
          <w:rFonts w:ascii="Times New Roman" w:hAnsi="Times New Roman" w:cs="Times New Roman"/>
          <w:color w:val="FF0000"/>
          <w:lang w:val="en-US"/>
        </w:rPr>
      </w:pPr>
    </w:p>
    <w:p w:rsidR="00124D66" w:rsidRPr="00124D66" w:rsidRDefault="00124D66" w:rsidP="00AB2AAA">
      <w:pPr>
        <w:spacing w:after="0" w:line="240" w:lineRule="auto"/>
        <w:rPr>
          <w:rFonts w:ascii="Times New Roman" w:hAnsi="Times New Roman" w:cs="Times New Roman"/>
          <w:color w:val="FF0000"/>
          <w:lang w:val="en-US"/>
        </w:rPr>
      </w:pPr>
      <w:r w:rsidRPr="00124D66">
        <w:rPr>
          <w:rFonts w:ascii="Times New Roman" w:hAnsi="Times New Roman" w:cs="Times New Roman"/>
          <w:color w:val="FF0000"/>
          <w:lang w:val="en-US"/>
        </w:rPr>
        <w:t>Retained earnings at March 31, 2015 = Retained earnings at December 31, 2014 – 7,200 – 16,000</w:t>
      </w:r>
    </w:p>
    <w:p w:rsidR="001B12F9" w:rsidRPr="00124D66" w:rsidRDefault="00AB2AAA" w:rsidP="00111AA6">
      <w:pPr>
        <w:spacing w:after="0" w:line="240" w:lineRule="auto"/>
        <w:rPr>
          <w:rFonts w:ascii="Times New Roman" w:hAnsi="Times New Roman" w:cs="Times New Roman"/>
          <w:color w:val="FF0000"/>
          <w:lang w:val="en-US"/>
        </w:rPr>
      </w:pPr>
      <w:r w:rsidRPr="00124D66">
        <w:rPr>
          <w:rFonts w:ascii="Times New Roman" w:hAnsi="Times New Roman" w:cs="Times New Roman"/>
          <w:color w:val="FF0000"/>
          <w:lang w:val="en-US"/>
        </w:rPr>
        <w:t xml:space="preserve"> </w:t>
      </w:r>
      <w:r w:rsidR="00124D66" w:rsidRPr="00124D66">
        <w:rPr>
          <w:rFonts w:ascii="Times New Roman" w:hAnsi="Times New Roman" w:cs="Times New Roman"/>
          <w:color w:val="FF0000"/>
          <w:lang w:val="en-US"/>
        </w:rPr>
        <w:t xml:space="preserve">                                                            = 73,000 – 7,200 – 16,000</w:t>
      </w:r>
    </w:p>
    <w:p w:rsidR="00124D66" w:rsidRDefault="00124D66" w:rsidP="00111AA6">
      <w:pPr>
        <w:spacing w:after="0" w:line="240" w:lineRule="auto"/>
        <w:rPr>
          <w:rFonts w:ascii="Times New Roman" w:hAnsi="Times New Roman" w:cs="Times New Roman"/>
          <w:color w:val="FF0000"/>
          <w:lang w:val="en-US"/>
        </w:rPr>
      </w:pPr>
      <w:r w:rsidRPr="00124D66">
        <w:rPr>
          <w:rFonts w:ascii="Times New Roman" w:hAnsi="Times New Roman" w:cs="Times New Roman"/>
          <w:color w:val="FF0000"/>
          <w:lang w:val="en-US"/>
        </w:rPr>
        <w:t xml:space="preserve">                                                             = 49,800</w:t>
      </w: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color w:val="FF0000"/>
          <w:lang w:val="en-US"/>
        </w:rPr>
      </w:pPr>
    </w:p>
    <w:p w:rsidR="006D4833" w:rsidRDefault="006D4833" w:rsidP="00111AA6">
      <w:pPr>
        <w:spacing w:after="0" w:line="240" w:lineRule="auto"/>
        <w:rPr>
          <w:rFonts w:ascii="Times New Roman" w:hAnsi="Times New Roman" w:cs="Times New Roman"/>
          <w:b/>
          <w:lang w:val="en-US"/>
        </w:rPr>
      </w:pPr>
      <w:r w:rsidRPr="006D4833">
        <w:rPr>
          <w:rFonts w:ascii="Times New Roman" w:hAnsi="Times New Roman" w:cs="Times New Roman"/>
          <w:b/>
          <w:lang w:val="en-US"/>
        </w:rPr>
        <w:lastRenderedPageBreak/>
        <w:t xml:space="preserve">Question 5 </w:t>
      </w:r>
      <w:r w:rsidR="00840873">
        <w:rPr>
          <w:rFonts w:ascii="Times New Roman" w:hAnsi="Times New Roman" w:cs="Times New Roman"/>
          <w:b/>
          <w:lang w:val="en-US"/>
        </w:rPr>
        <w:t xml:space="preserve">Adjusting Journal Entries </w:t>
      </w:r>
    </w:p>
    <w:p w:rsidR="006D4833" w:rsidRDefault="006D4833" w:rsidP="00111AA6">
      <w:pPr>
        <w:spacing w:after="0" w:line="240" w:lineRule="auto"/>
        <w:rPr>
          <w:rFonts w:ascii="Times New Roman" w:hAnsi="Times New Roman" w:cs="Times New Roman"/>
          <w:lang w:val="en-US"/>
        </w:rPr>
      </w:pPr>
      <w:r>
        <w:rPr>
          <w:rFonts w:ascii="Times New Roman" w:hAnsi="Times New Roman" w:cs="Times New Roman"/>
          <w:lang w:val="en-US"/>
        </w:rPr>
        <w:t xml:space="preserve">The following trial balance is for </w:t>
      </w:r>
      <w:proofErr w:type="spellStart"/>
      <w:r>
        <w:rPr>
          <w:rFonts w:ascii="Times New Roman" w:hAnsi="Times New Roman" w:cs="Times New Roman"/>
          <w:lang w:val="en-US"/>
        </w:rPr>
        <w:t>NeilMed</w:t>
      </w:r>
      <w:proofErr w:type="spellEnd"/>
      <w:r w:rsidR="00840873">
        <w:rPr>
          <w:rFonts w:ascii="Times New Roman" w:hAnsi="Times New Roman" w:cs="Times New Roman"/>
          <w:lang w:val="en-US"/>
        </w:rPr>
        <w:t xml:space="preserve"> Company as of December 31, 2012</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1272"/>
        <w:gridCol w:w="315"/>
        <w:gridCol w:w="1206"/>
      </w:tblGrid>
      <w:tr w:rsidR="005A4F9B" w:rsidTr="005A4F9B">
        <w:tc>
          <w:tcPr>
            <w:tcW w:w="9016" w:type="dxa"/>
            <w:gridSpan w:val="4"/>
            <w:tcBorders>
              <w:bottom w:val="single" w:sz="4" w:space="0" w:color="auto"/>
            </w:tcBorders>
          </w:tcPr>
          <w:p w:rsidR="005A4F9B" w:rsidRDefault="005A4F9B" w:rsidP="006D4833">
            <w:pPr>
              <w:jc w:val="center"/>
              <w:rPr>
                <w:rFonts w:ascii="Times New Roman" w:hAnsi="Times New Roman" w:cs="Times New Roman"/>
                <w:lang w:val="en-US"/>
              </w:rPr>
            </w:pPr>
            <w:proofErr w:type="spellStart"/>
            <w:r>
              <w:rPr>
                <w:rFonts w:ascii="Times New Roman" w:hAnsi="Times New Roman" w:cs="Times New Roman"/>
                <w:lang w:val="en-US"/>
              </w:rPr>
              <w:t>NeilMed</w:t>
            </w:r>
            <w:proofErr w:type="spellEnd"/>
            <w:r>
              <w:rPr>
                <w:rFonts w:ascii="Times New Roman" w:hAnsi="Times New Roman" w:cs="Times New Roman"/>
                <w:lang w:val="en-US"/>
              </w:rPr>
              <w:t xml:space="preserve"> Company</w:t>
            </w:r>
          </w:p>
          <w:p w:rsidR="005A4F9B" w:rsidRDefault="005A4F9B" w:rsidP="006D4833">
            <w:pPr>
              <w:jc w:val="center"/>
              <w:rPr>
                <w:rFonts w:ascii="Times New Roman" w:hAnsi="Times New Roman" w:cs="Times New Roman"/>
                <w:lang w:val="en-US"/>
              </w:rPr>
            </w:pPr>
            <w:r>
              <w:rPr>
                <w:rFonts w:ascii="Times New Roman" w:hAnsi="Times New Roman" w:cs="Times New Roman"/>
                <w:lang w:val="en-US"/>
              </w:rPr>
              <w:t>Trial Balance</w:t>
            </w:r>
          </w:p>
          <w:p w:rsidR="005A4F9B" w:rsidRDefault="003E4B97" w:rsidP="006D4833">
            <w:pPr>
              <w:jc w:val="center"/>
              <w:rPr>
                <w:rFonts w:ascii="Times New Roman" w:hAnsi="Times New Roman" w:cs="Times New Roman"/>
                <w:lang w:val="en-US"/>
              </w:rPr>
            </w:pPr>
            <w:r>
              <w:rPr>
                <w:rFonts w:ascii="Times New Roman" w:hAnsi="Times New Roman" w:cs="Times New Roman"/>
                <w:lang w:val="en-US"/>
              </w:rPr>
              <w:t>December 31, 2012</w:t>
            </w:r>
          </w:p>
        </w:tc>
      </w:tr>
      <w:tr w:rsidR="005A4F9B" w:rsidTr="00840873">
        <w:tc>
          <w:tcPr>
            <w:tcW w:w="6237" w:type="dxa"/>
            <w:tcBorders>
              <w:top w:val="single" w:sz="4" w:space="0" w:color="auto"/>
            </w:tcBorders>
          </w:tcPr>
          <w:p w:rsidR="005A4F9B" w:rsidRDefault="005A4F9B" w:rsidP="00111AA6">
            <w:pPr>
              <w:rPr>
                <w:rFonts w:ascii="Times New Roman" w:hAnsi="Times New Roman" w:cs="Times New Roman"/>
                <w:lang w:val="en-US"/>
              </w:rPr>
            </w:pPr>
          </w:p>
        </w:tc>
        <w:tc>
          <w:tcPr>
            <w:tcW w:w="1276" w:type="dxa"/>
            <w:tcBorders>
              <w:top w:val="single" w:sz="4" w:space="0" w:color="auto"/>
            </w:tcBorders>
          </w:tcPr>
          <w:p w:rsidR="005A4F9B" w:rsidRDefault="005A4F9B" w:rsidP="006D4833">
            <w:pPr>
              <w:jc w:val="center"/>
              <w:rPr>
                <w:rFonts w:ascii="Times New Roman" w:hAnsi="Times New Roman" w:cs="Times New Roman"/>
                <w:lang w:val="en-US"/>
              </w:rPr>
            </w:pPr>
            <w:r>
              <w:rPr>
                <w:rFonts w:ascii="Times New Roman" w:hAnsi="Times New Roman" w:cs="Times New Roman"/>
                <w:lang w:val="en-US"/>
              </w:rPr>
              <w:t>Debits</w:t>
            </w:r>
          </w:p>
        </w:tc>
        <w:tc>
          <w:tcPr>
            <w:tcW w:w="320" w:type="dxa"/>
            <w:tcBorders>
              <w:top w:val="single" w:sz="4" w:space="0" w:color="auto"/>
            </w:tcBorders>
          </w:tcPr>
          <w:p w:rsidR="005A4F9B" w:rsidRDefault="005A4F9B" w:rsidP="006D4833">
            <w:pPr>
              <w:jc w:val="center"/>
              <w:rPr>
                <w:rFonts w:ascii="Times New Roman" w:hAnsi="Times New Roman" w:cs="Times New Roman"/>
                <w:lang w:val="en-US"/>
              </w:rPr>
            </w:pPr>
          </w:p>
        </w:tc>
        <w:tc>
          <w:tcPr>
            <w:tcW w:w="1183" w:type="dxa"/>
            <w:tcBorders>
              <w:top w:val="single" w:sz="4" w:space="0" w:color="auto"/>
            </w:tcBorders>
          </w:tcPr>
          <w:p w:rsidR="005A4F9B" w:rsidRDefault="005A4F9B" w:rsidP="006D4833">
            <w:pPr>
              <w:jc w:val="center"/>
              <w:rPr>
                <w:rFonts w:ascii="Times New Roman" w:hAnsi="Times New Roman" w:cs="Times New Roman"/>
                <w:lang w:val="en-US"/>
              </w:rPr>
            </w:pPr>
            <w:r>
              <w:rPr>
                <w:rFonts w:ascii="Times New Roman" w:hAnsi="Times New Roman" w:cs="Times New Roman"/>
                <w:lang w:val="en-US"/>
              </w:rPr>
              <w:t>Credits</w:t>
            </w:r>
          </w:p>
        </w:tc>
      </w:tr>
      <w:tr w:rsidR="005A4F9B" w:rsidTr="00840873">
        <w:tc>
          <w:tcPr>
            <w:tcW w:w="6237" w:type="dxa"/>
          </w:tcPr>
          <w:p w:rsidR="005A4F9B" w:rsidRDefault="005A4F9B" w:rsidP="00111AA6">
            <w:pPr>
              <w:rPr>
                <w:rFonts w:ascii="Times New Roman" w:hAnsi="Times New Roman" w:cs="Times New Roman"/>
                <w:lang w:val="en-US"/>
              </w:rPr>
            </w:pPr>
            <w:r>
              <w:rPr>
                <w:rFonts w:ascii="Times New Roman" w:hAnsi="Times New Roman" w:cs="Times New Roman"/>
                <w:lang w:val="en-US"/>
              </w:rPr>
              <w:t>Cash…………………………………………………………………</w:t>
            </w:r>
          </w:p>
        </w:tc>
        <w:tc>
          <w:tcPr>
            <w:tcW w:w="1276" w:type="dxa"/>
          </w:tcPr>
          <w:p w:rsidR="005A4F9B" w:rsidRDefault="00683C1F" w:rsidP="006D4833">
            <w:pPr>
              <w:jc w:val="right"/>
              <w:rPr>
                <w:rFonts w:ascii="Times New Roman" w:hAnsi="Times New Roman" w:cs="Times New Roman"/>
                <w:lang w:val="en-US"/>
              </w:rPr>
            </w:pPr>
            <w:r>
              <w:rPr>
                <w:rFonts w:ascii="Times New Roman" w:hAnsi="Times New Roman" w:cs="Times New Roman"/>
                <w:lang w:val="en-US"/>
              </w:rPr>
              <w:t>$1,02</w:t>
            </w:r>
            <w:r w:rsidR="00DD69A6">
              <w:rPr>
                <w:rFonts w:ascii="Times New Roman" w:hAnsi="Times New Roman" w:cs="Times New Roman"/>
                <w:lang w:val="en-US"/>
              </w:rPr>
              <w:t>4,057</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5A4F9B" w:rsidTr="00840873">
        <w:tc>
          <w:tcPr>
            <w:tcW w:w="6237" w:type="dxa"/>
          </w:tcPr>
          <w:p w:rsidR="005A4F9B" w:rsidRDefault="005A4F9B" w:rsidP="00111AA6">
            <w:pPr>
              <w:rPr>
                <w:rFonts w:ascii="Times New Roman" w:hAnsi="Times New Roman" w:cs="Times New Roman"/>
                <w:lang w:val="en-US"/>
              </w:rPr>
            </w:pPr>
            <w:r>
              <w:rPr>
                <w:rFonts w:ascii="Times New Roman" w:hAnsi="Times New Roman" w:cs="Times New Roman"/>
                <w:lang w:val="en-US"/>
              </w:rPr>
              <w:t>Accounts Receivable………………………………………………..</w:t>
            </w:r>
            <w:r w:rsidR="00840873">
              <w:rPr>
                <w:rFonts w:ascii="Times New Roman" w:hAnsi="Times New Roman" w:cs="Times New Roman"/>
                <w:lang w:val="en-US"/>
              </w:rPr>
              <w:t>.</w:t>
            </w:r>
          </w:p>
        </w:tc>
        <w:tc>
          <w:tcPr>
            <w:tcW w:w="1276"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16,925</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5A4F9B" w:rsidTr="00840873">
        <w:tc>
          <w:tcPr>
            <w:tcW w:w="6237" w:type="dxa"/>
          </w:tcPr>
          <w:p w:rsidR="005A4F9B" w:rsidRDefault="005A4F9B" w:rsidP="00111AA6">
            <w:pPr>
              <w:rPr>
                <w:rFonts w:ascii="Times New Roman" w:hAnsi="Times New Roman" w:cs="Times New Roman"/>
                <w:lang w:val="en-US"/>
              </w:rPr>
            </w:pPr>
            <w:r>
              <w:rPr>
                <w:rFonts w:ascii="Times New Roman" w:hAnsi="Times New Roman" w:cs="Times New Roman"/>
                <w:lang w:val="en-US"/>
              </w:rPr>
              <w:t>Supplies on Hand…………………………………………………...</w:t>
            </w:r>
            <w:r w:rsidR="00840873">
              <w:rPr>
                <w:rFonts w:ascii="Times New Roman" w:hAnsi="Times New Roman" w:cs="Times New Roman"/>
                <w:lang w:val="en-US"/>
              </w:rPr>
              <w:t>.</w:t>
            </w:r>
          </w:p>
        </w:tc>
        <w:tc>
          <w:tcPr>
            <w:tcW w:w="1276"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7,845</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5A4F9B" w:rsidTr="00840873">
        <w:tc>
          <w:tcPr>
            <w:tcW w:w="6237" w:type="dxa"/>
          </w:tcPr>
          <w:p w:rsidR="005A4F9B" w:rsidRDefault="005A4F9B" w:rsidP="00840873">
            <w:pPr>
              <w:rPr>
                <w:rFonts w:ascii="Times New Roman" w:hAnsi="Times New Roman" w:cs="Times New Roman"/>
                <w:lang w:val="en-US"/>
              </w:rPr>
            </w:pPr>
            <w:r>
              <w:rPr>
                <w:rFonts w:ascii="Times New Roman" w:hAnsi="Times New Roman" w:cs="Times New Roman"/>
                <w:lang w:val="en-US"/>
              </w:rPr>
              <w:t xml:space="preserve">Prepaid </w:t>
            </w:r>
            <w:r w:rsidR="00840873">
              <w:rPr>
                <w:rFonts w:ascii="Times New Roman" w:hAnsi="Times New Roman" w:cs="Times New Roman"/>
                <w:lang w:val="en-US"/>
              </w:rPr>
              <w:t>Rent</w:t>
            </w:r>
            <w:r>
              <w:rPr>
                <w:rFonts w:ascii="Times New Roman" w:hAnsi="Times New Roman" w:cs="Times New Roman"/>
                <w:lang w:val="en-US"/>
              </w:rPr>
              <w:t>……………………………………………</w:t>
            </w:r>
            <w:r w:rsidR="00840873">
              <w:rPr>
                <w:rFonts w:ascii="Times New Roman" w:hAnsi="Times New Roman" w:cs="Times New Roman"/>
                <w:lang w:val="en-US"/>
              </w:rPr>
              <w:t>……………</w:t>
            </w:r>
          </w:p>
        </w:tc>
        <w:tc>
          <w:tcPr>
            <w:tcW w:w="1276"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27</w:t>
            </w:r>
            <w:r w:rsidR="005A4F9B">
              <w:rPr>
                <w:rFonts w:ascii="Times New Roman" w:hAnsi="Times New Roman" w:cs="Times New Roman"/>
                <w:lang w:val="en-US"/>
              </w:rPr>
              <w:t>,000</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5A4F9B" w:rsidTr="00840873">
        <w:tc>
          <w:tcPr>
            <w:tcW w:w="6237" w:type="dxa"/>
          </w:tcPr>
          <w:p w:rsidR="005A4F9B" w:rsidRDefault="00840873" w:rsidP="00111AA6">
            <w:pPr>
              <w:rPr>
                <w:rFonts w:ascii="Times New Roman" w:hAnsi="Times New Roman" w:cs="Times New Roman"/>
                <w:lang w:val="en-US"/>
              </w:rPr>
            </w:pPr>
            <w:r>
              <w:rPr>
                <w:rFonts w:ascii="Times New Roman" w:hAnsi="Times New Roman" w:cs="Times New Roman"/>
                <w:lang w:val="en-US"/>
              </w:rPr>
              <w:t>Prepaid Insurance</w:t>
            </w:r>
            <w:r w:rsidR="005A4F9B">
              <w:rPr>
                <w:rFonts w:ascii="Times New Roman" w:hAnsi="Times New Roman" w:cs="Times New Roman"/>
                <w:lang w:val="en-US"/>
              </w:rPr>
              <w:t>…………………………………………………</w:t>
            </w:r>
            <w:r>
              <w:rPr>
                <w:rFonts w:ascii="Times New Roman" w:hAnsi="Times New Roman" w:cs="Times New Roman"/>
                <w:lang w:val="en-US"/>
              </w:rPr>
              <w:t>…</w:t>
            </w:r>
          </w:p>
        </w:tc>
        <w:tc>
          <w:tcPr>
            <w:tcW w:w="1276"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3,120</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5A4F9B" w:rsidTr="00840873">
        <w:tc>
          <w:tcPr>
            <w:tcW w:w="6237" w:type="dxa"/>
          </w:tcPr>
          <w:p w:rsidR="005A4F9B" w:rsidRDefault="00840873" w:rsidP="00111AA6">
            <w:pPr>
              <w:rPr>
                <w:rFonts w:ascii="Times New Roman" w:hAnsi="Times New Roman" w:cs="Times New Roman"/>
                <w:lang w:val="en-US"/>
              </w:rPr>
            </w:pPr>
            <w:r>
              <w:rPr>
                <w:rFonts w:ascii="Times New Roman" w:hAnsi="Times New Roman" w:cs="Times New Roman"/>
                <w:lang w:val="en-US"/>
              </w:rPr>
              <w:t>Land…………………………………………………………………</w:t>
            </w:r>
          </w:p>
        </w:tc>
        <w:tc>
          <w:tcPr>
            <w:tcW w:w="1276"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341,180</w:t>
            </w: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5A4F9B" w:rsidP="006D4833">
            <w:pPr>
              <w:jc w:val="right"/>
              <w:rPr>
                <w:rFonts w:ascii="Times New Roman" w:hAnsi="Times New Roman" w:cs="Times New Roman"/>
                <w:lang w:val="en-US"/>
              </w:rPr>
            </w:pPr>
          </w:p>
        </w:tc>
      </w:tr>
      <w:tr w:rsidR="00DD69A6" w:rsidTr="00840873">
        <w:tc>
          <w:tcPr>
            <w:tcW w:w="6237" w:type="dxa"/>
          </w:tcPr>
          <w:p w:rsidR="00DD69A6" w:rsidRDefault="00DD69A6" w:rsidP="00111AA6">
            <w:pPr>
              <w:rPr>
                <w:rFonts w:ascii="Times New Roman" w:hAnsi="Times New Roman" w:cs="Times New Roman"/>
                <w:lang w:val="en-US"/>
              </w:rPr>
            </w:pPr>
            <w:r>
              <w:rPr>
                <w:rFonts w:ascii="Times New Roman" w:hAnsi="Times New Roman" w:cs="Times New Roman"/>
                <w:lang w:val="en-US"/>
              </w:rPr>
              <w:t xml:space="preserve">Discount on Bonds Payable………………………………………… </w:t>
            </w:r>
          </w:p>
        </w:tc>
        <w:tc>
          <w:tcPr>
            <w:tcW w:w="1276" w:type="dxa"/>
          </w:tcPr>
          <w:p w:rsidR="00DD69A6" w:rsidRDefault="00DD69A6" w:rsidP="006D4833">
            <w:pPr>
              <w:jc w:val="right"/>
              <w:rPr>
                <w:rFonts w:ascii="Times New Roman" w:hAnsi="Times New Roman" w:cs="Times New Roman"/>
                <w:lang w:val="en-US"/>
              </w:rPr>
            </w:pPr>
            <w:r>
              <w:rPr>
                <w:rFonts w:ascii="Times New Roman" w:hAnsi="Times New Roman" w:cs="Times New Roman"/>
                <w:lang w:val="en-US"/>
              </w:rPr>
              <w:t>33,666</w:t>
            </w:r>
          </w:p>
        </w:tc>
        <w:tc>
          <w:tcPr>
            <w:tcW w:w="320" w:type="dxa"/>
          </w:tcPr>
          <w:p w:rsidR="00DD69A6" w:rsidRDefault="00DD69A6" w:rsidP="006D4833">
            <w:pPr>
              <w:jc w:val="right"/>
              <w:rPr>
                <w:rFonts w:ascii="Times New Roman" w:hAnsi="Times New Roman" w:cs="Times New Roman"/>
                <w:lang w:val="en-US"/>
              </w:rPr>
            </w:pPr>
          </w:p>
        </w:tc>
        <w:tc>
          <w:tcPr>
            <w:tcW w:w="1183" w:type="dxa"/>
          </w:tcPr>
          <w:p w:rsidR="00DD69A6" w:rsidRDefault="00DD69A6" w:rsidP="006D4833">
            <w:pPr>
              <w:jc w:val="right"/>
              <w:rPr>
                <w:rFonts w:ascii="Times New Roman" w:hAnsi="Times New Roman" w:cs="Times New Roman"/>
                <w:lang w:val="en-US"/>
              </w:rPr>
            </w:pPr>
          </w:p>
        </w:tc>
      </w:tr>
      <w:tr w:rsidR="005A4F9B" w:rsidTr="00840873">
        <w:tc>
          <w:tcPr>
            <w:tcW w:w="6237" w:type="dxa"/>
          </w:tcPr>
          <w:p w:rsidR="005A4F9B" w:rsidRDefault="00840873" w:rsidP="00111AA6">
            <w:pPr>
              <w:rPr>
                <w:rFonts w:ascii="Times New Roman" w:hAnsi="Times New Roman" w:cs="Times New Roman"/>
                <w:lang w:val="en-US"/>
              </w:rPr>
            </w:pPr>
            <w:r>
              <w:rPr>
                <w:rFonts w:ascii="Times New Roman" w:hAnsi="Times New Roman" w:cs="Times New Roman"/>
                <w:lang w:val="en-US"/>
              </w:rPr>
              <w:t>Accounts Payable</w:t>
            </w:r>
            <w:r w:rsidR="005A4F9B">
              <w:rPr>
                <w:rFonts w:ascii="Times New Roman" w:hAnsi="Times New Roman" w:cs="Times New Roman"/>
                <w:lang w:val="en-US"/>
              </w:rPr>
              <w:t>……………………………………………………</w:t>
            </w:r>
          </w:p>
        </w:tc>
        <w:tc>
          <w:tcPr>
            <w:tcW w:w="1276" w:type="dxa"/>
          </w:tcPr>
          <w:p w:rsidR="005A4F9B" w:rsidRDefault="005A4F9B" w:rsidP="006D4833">
            <w:pPr>
              <w:jc w:val="right"/>
              <w:rPr>
                <w:rFonts w:ascii="Times New Roman" w:hAnsi="Times New Roman" w:cs="Times New Roman"/>
                <w:lang w:val="en-US"/>
              </w:rPr>
            </w:pPr>
          </w:p>
        </w:tc>
        <w:tc>
          <w:tcPr>
            <w:tcW w:w="320" w:type="dxa"/>
          </w:tcPr>
          <w:p w:rsidR="005A4F9B" w:rsidRDefault="005A4F9B" w:rsidP="006D4833">
            <w:pPr>
              <w:jc w:val="right"/>
              <w:rPr>
                <w:rFonts w:ascii="Times New Roman" w:hAnsi="Times New Roman" w:cs="Times New Roman"/>
                <w:lang w:val="en-US"/>
              </w:rPr>
            </w:pPr>
          </w:p>
        </w:tc>
        <w:tc>
          <w:tcPr>
            <w:tcW w:w="1183" w:type="dxa"/>
          </w:tcPr>
          <w:p w:rsidR="005A4F9B" w:rsidRDefault="003E4B97" w:rsidP="006D4833">
            <w:pPr>
              <w:jc w:val="right"/>
              <w:rPr>
                <w:rFonts w:ascii="Times New Roman" w:hAnsi="Times New Roman" w:cs="Times New Roman"/>
                <w:lang w:val="en-US"/>
              </w:rPr>
            </w:pPr>
            <w:r>
              <w:rPr>
                <w:rFonts w:ascii="Times New Roman" w:hAnsi="Times New Roman" w:cs="Times New Roman"/>
                <w:lang w:val="en-US"/>
              </w:rPr>
              <w:t>$14,145</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Wages Payable………………………………………………………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Utilities Payable……………………………………………………..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Income Taxes Payable……………………………………………….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Interest Payable……………………………………………………...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795</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Unearned Rent Revenue……………………………………………..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132,000</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Notes Payable………………………………………………………..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97,620</w:t>
            </w:r>
          </w:p>
        </w:tc>
      </w:tr>
      <w:tr w:rsidR="00DD69A6" w:rsidTr="00840873">
        <w:tc>
          <w:tcPr>
            <w:tcW w:w="6237" w:type="dxa"/>
          </w:tcPr>
          <w:p w:rsidR="00DD69A6" w:rsidRDefault="00DD69A6" w:rsidP="00111AA6">
            <w:pPr>
              <w:rPr>
                <w:rFonts w:ascii="Times New Roman" w:hAnsi="Times New Roman" w:cs="Times New Roman"/>
                <w:lang w:val="en-US"/>
              </w:rPr>
            </w:pPr>
            <w:r>
              <w:rPr>
                <w:rFonts w:ascii="Times New Roman" w:hAnsi="Times New Roman" w:cs="Times New Roman"/>
                <w:lang w:val="en-US"/>
              </w:rPr>
              <w:t>Bonds Payable……………………………………………………….</w:t>
            </w:r>
          </w:p>
        </w:tc>
        <w:tc>
          <w:tcPr>
            <w:tcW w:w="1276" w:type="dxa"/>
          </w:tcPr>
          <w:p w:rsidR="00DD69A6" w:rsidRDefault="00DD69A6" w:rsidP="006D4833">
            <w:pPr>
              <w:jc w:val="right"/>
              <w:rPr>
                <w:rFonts w:ascii="Times New Roman" w:hAnsi="Times New Roman" w:cs="Times New Roman"/>
                <w:lang w:val="en-US"/>
              </w:rPr>
            </w:pPr>
          </w:p>
        </w:tc>
        <w:tc>
          <w:tcPr>
            <w:tcW w:w="320" w:type="dxa"/>
          </w:tcPr>
          <w:p w:rsidR="00DD69A6" w:rsidRDefault="00DD69A6" w:rsidP="006D4833">
            <w:pPr>
              <w:jc w:val="right"/>
              <w:rPr>
                <w:rFonts w:ascii="Times New Roman" w:hAnsi="Times New Roman" w:cs="Times New Roman"/>
                <w:lang w:val="en-US"/>
              </w:rPr>
            </w:pPr>
          </w:p>
        </w:tc>
        <w:tc>
          <w:tcPr>
            <w:tcW w:w="1183" w:type="dxa"/>
          </w:tcPr>
          <w:p w:rsidR="00DD69A6" w:rsidRDefault="00DD69A6" w:rsidP="006D4833">
            <w:pPr>
              <w:jc w:val="right"/>
              <w:rPr>
                <w:rFonts w:ascii="Times New Roman" w:hAnsi="Times New Roman" w:cs="Times New Roman"/>
                <w:lang w:val="en-US"/>
              </w:rPr>
            </w:pPr>
            <w:r>
              <w:rPr>
                <w:rFonts w:ascii="Times New Roman" w:hAnsi="Times New Roman" w:cs="Times New Roman"/>
                <w:lang w:val="en-US"/>
              </w:rPr>
              <w:t>800,000</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Common Stock………………………………………………………</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126,600</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Accumulated Other Comprehensive Income………………………..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34,130</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Retained Earnings…………………………………………………</w:t>
            </w:r>
            <w:r w:rsidR="00C746E2">
              <w:rPr>
                <w:rFonts w:ascii="Times New Roman" w:hAnsi="Times New Roman" w:cs="Times New Roman"/>
                <w:lang w:val="en-US"/>
              </w:rPr>
              <w:t>...</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208,390</w:t>
            </w: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Rent Revenue………………………………………………………..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Service Revenue…………………………………………………….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683C1F" w:rsidP="006D4833">
            <w:pPr>
              <w:jc w:val="right"/>
              <w:rPr>
                <w:rFonts w:ascii="Times New Roman" w:hAnsi="Times New Roman" w:cs="Times New Roman"/>
                <w:lang w:val="en-US"/>
              </w:rPr>
            </w:pPr>
            <w:r>
              <w:rPr>
                <w:rFonts w:ascii="Times New Roman" w:hAnsi="Times New Roman" w:cs="Times New Roman"/>
                <w:lang w:val="en-US"/>
              </w:rPr>
              <w:t>18</w:t>
            </w:r>
            <w:r w:rsidR="003E4B97">
              <w:rPr>
                <w:rFonts w:ascii="Times New Roman" w:hAnsi="Times New Roman" w:cs="Times New Roman"/>
                <w:lang w:val="en-US"/>
              </w:rPr>
              <w:t>9,280</w:t>
            </w:r>
          </w:p>
        </w:tc>
      </w:tr>
      <w:tr w:rsidR="00BE0F11" w:rsidTr="00840873">
        <w:tc>
          <w:tcPr>
            <w:tcW w:w="6237" w:type="dxa"/>
          </w:tcPr>
          <w:p w:rsidR="00BE0F11" w:rsidRDefault="00BE0F11" w:rsidP="00111AA6">
            <w:pPr>
              <w:rPr>
                <w:rFonts w:ascii="Times New Roman" w:hAnsi="Times New Roman" w:cs="Times New Roman"/>
                <w:lang w:val="en-US"/>
              </w:rPr>
            </w:pPr>
            <w:r>
              <w:rPr>
                <w:rFonts w:ascii="Times New Roman" w:hAnsi="Times New Roman" w:cs="Times New Roman"/>
                <w:lang w:val="en-US"/>
              </w:rPr>
              <w:t>Interest Expense……………………………………………………..</w:t>
            </w:r>
          </w:p>
        </w:tc>
        <w:tc>
          <w:tcPr>
            <w:tcW w:w="1276" w:type="dxa"/>
          </w:tcPr>
          <w:p w:rsidR="00BE0F11" w:rsidRDefault="00BE0F11" w:rsidP="006D4833">
            <w:pPr>
              <w:jc w:val="right"/>
              <w:rPr>
                <w:rFonts w:ascii="Times New Roman" w:hAnsi="Times New Roman" w:cs="Times New Roman"/>
                <w:lang w:val="en-US"/>
              </w:rPr>
            </w:pPr>
            <w:r>
              <w:rPr>
                <w:rFonts w:ascii="Times New Roman" w:hAnsi="Times New Roman" w:cs="Times New Roman"/>
                <w:lang w:val="en-US"/>
              </w:rPr>
              <w:t>45,642</w:t>
            </w:r>
          </w:p>
        </w:tc>
        <w:tc>
          <w:tcPr>
            <w:tcW w:w="320" w:type="dxa"/>
          </w:tcPr>
          <w:p w:rsidR="00BE0F11" w:rsidRDefault="00BE0F11" w:rsidP="006D4833">
            <w:pPr>
              <w:jc w:val="right"/>
              <w:rPr>
                <w:rFonts w:ascii="Times New Roman" w:hAnsi="Times New Roman" w:cs="Times New Roman"/>
                <w:lang w:val="en-US"/>
              </w:rPr>
            </w:pPr>
          </w:p>
        </w:tc>
        <w:tc>
          <w:tcPr>
            <w:tcW w:w="1183" w:type="dxa"/>
          </w:tcPr>
          <w:p w:rsidR="00BE0F11" w:rsidRDefault="00BE0F11"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Wages Expense……………………………………………………</w:t>
            </w:r>
            <w:r w:rsidR="00C746E2">
              <w:rPr>
                <w:rFonts w:ascii="Times New Roman" w:hAnsi="Times New Roman" w:cs="Times New Roman"/>
                <w:lang w:val="en-US"/>
              </w:rPr>
              <w:t>...</w:t>
            </w:r>
          </w:p>
        </w:tc>
        <w:tc>
          <w:tcPr>
            <w:tcW w:w="1276"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91,250</w:t>
            </w: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Rent Expense………………………………………………………...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C746E2" w:rsidP="00111AA6">
            <w:pPr>
              <w:rPr>
                <w:rFonts w:ascii="Times New Roman" w:hAnsi="Times New Roman" w:cs="Times New Roman"/>
                <w:lang w:val="en-US"/>
              </w:rPr>
            </w:pPr>
            <w:r>
              <w:rPr>
                <w:rFonts w:ascii="Times New Roman" w:hAnsi="Times New Roman" w:cs="Times New Roman"/>
                <w:lang w:val="en-US"/>
              </w:rPr>
              <w:t xml:space="preserve">Utilities </w:t>
            </w:r>
            <w:r w:rsidR="00840873">
              <w:rPr>
                <w:rFonts w:ascii="Times New Roman" w:hAnsi="Times New Roman" w:cs="Times New Roman"/>
                <w:lang w:val="en-US"/>
              </w:rPr>
              <w:t>Expense……………………………………………………</w:t>
            </w:r>
            <w:r>
              <w:rPr>
                <w:rFonts w:ascii="Times New Roman" w:hAnsi="Times New Roman" w:cs="Times New Roman"/>
                <w:lang w:val="en-US"/>
              </w:rPr>
              <w:t>.</w:t>
            </w:r>
          </w:p>
        </w:tc>
        <w:tc>
          <w:tcPr>
            <w:tcW w:w="1276"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4,750</w:t>
            </w: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Insurance Expense…………………………………………………...</w:t>
            </w:r>
          </w:p>
        </w:tc>
        <w:tc>
          <w:tcPr>
            <w:tcW w:w="1276"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930</w:t>
            </w: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Supplies Expense…………………………………………………….</w:t>
            </w:r>
          </w:p>
        </w:tc>
        <w:tc>
          <w:tcPr>
            <w:tcW w:w="1276" w:type="dxa"/>
          </w:tcPr>
          <w:p w:rsidR="00840873" w:rsidRDefault="003E4B97" w:rsidP="006D4833">
            <w:pPr>
              <w:jc w:val="right"/>
              <w:rPr>
                <w:rFonts w:ascii="Times New Roman" w:hAnsi="Times New Roman" w:cs="Times New Roman"/>
                <w:lang w:val="en-US"/>
              </w:rPr>
            </w:pPr>
            <w:r>
              <w:rPr>
                <w:rFonts w:ascii="Times New Roman" w:hAnsi="Times New Roman" w:cs="Times New Roman"/>
                <w:lang w:val="en-US"/>
              </w:rPr>
              <w:t>6,595</w:t>
            </w: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840873" w:rsidTr="00840873">
        <w:tc>
          <w:tcPr>
            <w:tcW w:w="6237" w:type="dxa"/>
          </w:tcPr>
          <w:p w:rsidR="00840873" w:rsidRDefault="00840873" w:rsidP="00111AA6">
            <w:pPr>
              <w:rPr>
                <w:rFonts w:ascii="Times New Roman" w:hAnsi="Times New Roman" w:cs="Times New Roman"/>
                <w:lang w:val="en-US"/>
              </w:rPr>
            </w:pPr>
            <w:r>
              <w:rPr>
                <w:rFonts w:ascii="Times New Roman" w:hAnsi="Times New Roman" w:cs="Times New Roman"/>
                <w:lang w:val="en-US"/>
              </w:rPr>
              <w:t>Income Tax Expense………………………………………………...</w:t>
            </w:r>
          </w:p>
        </w:tc>
        <w:tc>
          <w:tcPr>
            <w:tcW w:w="1276" w:type="dxa"/>
          </w:tcPr>
          <w:p w:rsidR="00840873" w:rsidRDefault="00840873" w:rsidP="006D4833">
            <w:pPr>
              <w:jc w:val="right"/>
              <w:rPr>
                <w:rFonts w:ascii="Times New Roman" w:hAnsi="Times New Roman" w:cs="Times New Roman"/>
                <w:lang w:val="en-US"/>
              </w:rPr>
            </w:pPr>
          </w:p>
        </w:tc>
        <w:tc>
          <w:tcPr>
            <w:tcW w:w="320" w:type="dxa"/>
          </w:tcPr>
          <w:p w:rsidR="00840873" w:rsidRDefault="00840873" w:rsidP="006D4833">
            <w:pPr>
              <w:jc w:val="right"/>
              <w:rPr>
                <w:rFonts w:ascii="Times New Roman" w:hAnsi="Times New Roman" w:cs="Times New Roman"/>
                <w:lang w:val="en-US"/>
              </w:rPr>
            </w:pPr>
          </w:p>
        </w:tc>
        <w:tc>
          <w:tcPr>
            <w:tcW w:w="1183" w:type="dxa"/>
          </w:tcPr>
          <w:p w:rsidR="00840873" w:rsidRDefault="00840873" w:rsidP="006D4833">
            <w:pPr>
              <w:jc w:val="right"/>
              <w:rPr>
                <w:rFonts w:ascii="Times New Roman" w:hAnsi="Times New Roman" w:cs="Times New Roman"/>
                <w:lang w:val="en-US"/>
              </w:rPr>
            </w:pPr>
          </w:p>
        </w:tc>
      </w:tr>
      <w:tr w:rsidR="005A4F9B" w:rsidTr="005A4F9B">
        <w:tc>
          <w:tcPr>
            <w:tcW w:w="6237" w:type="dxa"/>
          </w:tcPr>
          <w:p w:rsidR="005A4F9B" w:rsidRDefault="005A4F9B" w:rsidP="00111AA6">
            <w:pPr>
              <w:rPr>
                <w:rFonts w:ascii="Times New Roman" w:hAnsi="Times New Roman" w:cs="Times New Roman"/>
                <w:lang w:val="en-US"/>
              </w:rPr>
            </w:pPr>
            <w:r>
              <w:rPr>
                <w:rFonts w:ascii="Times New Roman" w:hAnsi="Times New Roman" w:cs="Times New Roman"/>
                <w:lang w:val="en-US"/>
              </w:rPr>
              <w:t>Totals</w:t>
            </w:r>
          </w:p>
        </w:tc>
        <w:tc>
          <w:tcPr>
            <w:tcW w:w="1276" w:type="dxa"/>
            <w:tcBorders>
              <w:top w:val="single" w:sz="4" w:space="0" w:color="auto"/>
              <w:bottom w:val="double" w:sz="4" w:space="0" w:color="auto"/>
            </w:tcBorders>
          </w:tcPr>
          <w:p w:rsidR="005A4F9B" w:rsidRDefault="002D19AA" w:rsidP="006D4833">
            <w:pPr>
              <w:jc w:val="right"/>
              <w:rPr>
                <w:rFonts w:ascii="Times New Roman" w:hAnsi="Times New Roman" w:cs="Times New Roman"/>
                <w:lang w:val="en-US"/>
              </w:rPr>
            </w:pPr>
            <w:r>
              <w:rPr>
                <w:rFonts w:ascii="Times New Roman" w:hAnsi="Times New Roman" w:cs="Times New Roman"/>
                <w:lang w:val="en-US"/>
              </w:rPr>
              <w:t>$1,60</w:t>
            </w:r>
            <w:r w:rsidR="00703577">
              <w:rPr>
                <w:rFonts w:ascii="Times New Roman" w:hAnsi="Times New Roman" w:cs="Times New Roman"/>
                <w:lang w:val="en-US"/>
              </w:rPr>
              <w:t>2</w:t>
            </w:r>
            <w:r w:rsidR="003E4B97">
              <w:rPr>
                <w:rFonts w:ascii="Times New Roman" w:hAnsi="Times New Roman" w:cs="Times New Roman"/>
                <w:lang w:val="en-US"/>
              </w:rPr>
              <w:t>,960</w:t>
            </w:r>
          </w:p>
        </w:tc>
        <w:tc>
          <w:tcPr>
            <w:tcW w:w="320" w:type="dxa"/>
          </w:tcPr>
          <w:p w:rsidR="005A4F9B" w:rsidRDefault="005A4F9B" w:rsidP="006D4833">
            <w:pPr>
              <w:jc w:val="right"/>
              <w:rPr>
                <w:rFonts w:ascii="Times New Roman" w:hAnsi="Times New Roman" w:cs="Times New Roman"/>
                <w:lang w:val="en-US"/>
              </w:rPr>
            </w:pPr>
          </w:p>
        </w:tc>
        <w:tc>
          <w:tcPr>
            <w:tcW w:w="1183" w:type="dxa"/>
            <w:tcBorders>
              <w:top w:val="single" w:sz="4" w:space="0" w:color="auto"/>
              <w:bottom w:val="double" w:sz="4" w:space="0" w:color="auto"/>
            </w:tcBorders>
          </w:tcPr>
          <w:p w:rsidR="005A4F9B" w:rsidRDefault="002D19AA" w:rsidP="006D4833">
            <w:pPr>
              <w:jc w:val="right"/>
              <w:rPr>
                <w:rFonts w:ascii="Times New Roman" w:hAnsi="Times New Roman" w:cs="Times New Roman"/>
                <w:lang w:val="en-US"/>
              </w:rPr>
            </w:pPr>
            <w:r>
              <w:rPr>
                <w:rFonts w:ascii="Times New Roman" w:hAnsi="Times New Roman" w:cs="Times New Roman"/>
                <w:lang w:val="en-US"/>
              </w:rPr>
              <w:t>$1,60</w:t>
            </w:r>
            <w:r w:rsidR="00703577">
              <w:rPr>
                <w:rFonts w:ascii="Times New Roman" w:hAnsi="Times New Roman" w:cs="Times New Roman"/>
                <w:lang w:val="en-US"/>
              </w:rPr>
              <w:t>2</w:t>
            </w:r>
            <w:r w:rsidR="003E4B97">
              <w:rPr>
                <w:rFonts w:ascii="Times New Roman" w:hAnsi="Times New Roman" w:cs="Times New Roman"/>
                <w:lang w:val="en-US"/>
              </w:rPr>
              <w:t>,960</w:t>
            </w:r>
          </w:p>
        </w:tc>
      </w:tr>
    </w:tbl>
    <w:p w:rsidR="006D4833" w:rsidRDefault="006D4833" w:rsidP="00111AA6">
      <w:pPr>
        <w:spacing w:after="0" w:line="240" w:lineRule="auto"/>
        <w:rPr>
          <w:rFonts w:ascii="Times New Roman" w:hAnsi="Times New Roman" w:cs="Times New Roman"/>
          <w:lang w:val="en-US"/>
        </w:rPr>
      </w:pPr>
    </w:p>
    <w:p w:rsidR="003E4B97" w:rsidRDefault="003E4B97" w:rsidP="00111AA6">
      <w:pPr>
        <w:spacing w:after="0" w:line="240" w:lineRule="auto"/>
        <w:rPr>
          <w:rFonts w:ascii="Times New Roman" w:hAnsi="Times New Roman" w:cs="Times New Roman"/>
          <w:lang w:val="en-US"/>
        </w:rPr>
      </w:pPr>
      <w:r>
        <w:rPr>
          <w:rFonts w:ascii="Times New Roman" w:hAnsi="Times New Roman" w:cs="Times New Roman"/>
          <w:lang w:val="en-US"/>
        </w:rPr>
        <w:t>On Decem</w:t>
      </w:r>
      <w:r w:rsidR="00B53115">
        <w:rPr>
          <w:rFonts w:ascii="Times New Roman" w:hAnsi="Times New Roman" w:cs="Times New Roman"/>
          <w:lang w:val="en-US"/>
        </w:rPr>
        <w:t xml:space="preserve">ber 31, 2012, the company’s accountant gathers the following information to adjust the accounts: </w:t>
      </w: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a. A physical count at December 31 shows that $5,895 of supplies is still on hand. </w:t>
      </w:r>
    </w:p>
    <w:p w:rsidR="00B53115" w:rsidRPr="00546737" w:rsidRDefault="00B53115" w:rsidP="00B53115">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Dr. </w:t>
      </w:r>
      <w:r>
        <w:rPr>
          <w:rFonts w:ascii="Times New Roman" w:hAnsi="Times New Roman" w:cs="Times New Roman"/>
          <w:color w:val="FF0000"/>
          <w:lang w:val="en-US"/>
        </w:rPr>
        <w:t>Supplies expense</w:t>
      </w:r>
      <w:r w:rsidRPr="00546737">
        <w:rPr>
          <w:rFonts w:ascii="Times New Roman" w:hAnsi="Times New Roman" w:cs="Times New Roman"/>
          <w:color w:val="FF0000"/>
          <w:lang w:val="en-US"/>
        </w:rPr>
        <w:t xml:space="preserve">            </w:t>
      </w:r>
      <w:r w:rsidR="0079589E">
        <w:rPr>
          <w:rFonts w:ascii="Times New Roman" w:hAnsi="Times New Roman" w:cs="Times New Roman"/>
          <w:color w:val="FF0000"/>
          <w:lang w:val="en-US"/>
        </w:rPr>
        <w:t xml:space="preserve">               1,95</w:t>
      </w:r>
      <w:r>
        <w:rPr>
          <w:rFonts w:ascii="Times New Roman" w:hAnsi="Times New Roman" w:cs="Times New Roman"/>
          <w:color w:val="FF0000"/>
          <w:lang w:val="en-US"/>
        </w:rPr>
        <w:t>0</w:t>
      </w:r>
    </w:p>
    <w:p w:rsidR="00B53115" w:rsidRPr="00546737" w:rsidRDefault="00B53115" w:rsidP="00B53115">
      <w:pPr>
        <w:spacing w:after="0" w:line="240" w:lineRule="auto"/>
        <w:rPr>
          <w:rFonts w:ascii="Times New Roman" w:hAnsi="Times New Roman" w:cs="Times New Roman"/>
          <w:color w:val="FF0000"/>
          <w:lang w:val="en-US"/>
        </w:rPr>
      </w:pPr>
      <w:r w:rsidRPr="00546737">
        <w:rPr>
          <w:rFonts w:ascii="Times New Roman" w:hAnsi="Times New Roman" w:cs="Times New Roman"/>
          <w:color w:val="FF0000"/>
          <w:lang w:val="en-US"/>
        </w:rPr>
        <w:t xml:space="preserve">      Cr. </w:t>
      </w:r>
      <w:r>
        <w:rPr>
          <w:rFonts w:ascii="Times New Roman" w:hAnsi="Times New Roman" w:cs="Times New Roman"/>
          <w:color w:val="FF0000"/>
          <w:lang w:val="en-US"/>
        </w:rPr>
        <w:t>Supplies</w:t>
      </w:r>
      <w:r w:rsidRPr="00546737">
        <w:rPr>
          <w:rFonts w:ascii="Times New Roman" w:hAnsi="Times New Roman" w:cs="Times New Roman"/>
          <w:color w:val="FF0000"/>
          <w:lang w:val="en-US"/>
        </w:rPr>
        <w:t xml:space="preserve">                                            </w:t>
      </w:r>
      <w:r w:rsidR="0079589E">
        <w:rPr>
          <w:rFonts w:ascii="Times New Roman" w:hAnsi="Times New Roman" w:cs="Times New Roman"/>
          <w:color w:val="FF0000"/>
          <w:lang w:val="en-US"/>
        </w:rPr>
        <w:t>1,95</w:t>
      </w:r>
      <w:r>
        <w:rPr>
          <w:rFonts w:ascii="Times New Roman" w:hAnsi="Times New Roman" w:cs="Times New Roman"/>
          <w:color w:val="FF0000"/>
          <w:lang w:val="en-US"/>
        </w:rPr>
        <w:t>0</w:t>
      </w:r>
    </w:p>
    <w:p w:rsidR="00B53115" w:rsidRDefault="00B53115" w:rsidP="003E4B97">
      <w:pPr>
        <w:spacing w:after="0" w:line="240" w:lineRule="auto"/>
        <w:rPr>
          <w:rFonts w:ascii="Times New Roman" w:hAnsi="Times New Roman" w:cs="Times New Roman"/>
          <w:lang w:val="en-US"/>
        </w:rPr>
      </w:pP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b. The company rented an office for a year and paid a full rental fee of $27,000 in cash on October 1. </w:t>
      </w:r>
    </w:p>
    <w:p w:rsidR="00B53115" w:rsidRPr="00B53115" w:rsidRDefault="00B53115" w:rsidP="003E4B97">
      <w:pPr>
        <w:spacing w:after="0" w:line="240" w:lineRule="auto"/>
        <w:rPr>
          <w:rFonts w:ascii="Times New Roman" w:hAnsi="Times New Roman" w:cs="Times New Roman"/>
          <w:color w:val="FF0000"/>
          <w:lang w:val="en-US"/>
        </w:rPr>
      </w:pPr>
      <w:r w:rsidRPr="00B53115">
        <w:rPr>
          <w:rFonts w:ascii="Times New Roman" w:hAnsi="Times New Roman" w:cs="Times New Roman"/>
          <w:color w:val="FF0000"/>
          <w:lang w:val="en-US"/>
        </w:rPr>
        <w:t>Dr. Rent expense                                6</w:t>
      </w:r>
      <w:r>
        <w:rPr>
          <w:rFonts w:ascii="Times New Roman" w:hAnsi="Times New Roman" w:cs="Times New Roman"/>
          <w:color w:val="FF0000"/>
          <w:lang w:val="en-US"/>
        </w:rPr>
        <w:t>,</w:t>
      </w:r>
      <w:r w:rsidRPr="00B53115">
        <w:rPr>
          <w:rFonts w:ascii="Times New Roman" w:hAnsi="Times New Roman" w:cs="Times New Roman"/>
          <w:color w:val="FF0000"/>
          <w:lang w:val="en-US"/>
        </w:rPr>
        <w:t>750</w:t>
      </w:r>
    </w:p>
    <w:p w:rsidR="00B53115" w:rsidRDefault="00B53115" w:rsidP="003E4B97">
      <w:pPr>
        <w:spacing w:after="0" w:line="240" w:lineRule="auto"/>
        <w:rPr>
          <w:rFonts w:ascii="Times New Roman" w:hAnsi="Times New Roman" w:cs="Times New Roman"/>
          <w:color w:val="FF0000"/>
          <w:lang w:val="en-US"/>
        </w:rPr>
      </w:pPr>
      <w:r>
        <w:rPr>
          <w:rFonts w:ascii="Times New Roman" w:hAnsi="Times New Roman" w:cs="Times New Roman"/>
          <w:color w:val="FF0000"/>
          <w:lang w:val="en-US"/>
        </w:rPr>
        <w:t xml:space="preserve">      Cr. Prepaid r</w:t>
      </w:r>
      <w:r w:rsidRPr="00B53115">
        <w:rPr>
          <w:rFonts w:ascii="Times New Roman" w:hAnsi="Times New Roman" w:cs="Times New Roman"/>
          <w:color w:val="FF0000"/>
          <w:lang w:val="en-US"/>
        </w:rPr>
        <w:t xml:space="preserve">ent                                     </w:t>
      </w:r>
      <w:r w:rsidR="00BE0F11">
        <w:rPr>
          <w:rFonts w:ascii="Times New Roman" w:hAnsi="Times New Roman" w:cs="Times New Roman"/>
          <w:color w:val="FF0000"/>
          <w:lang w:val="en-US"/>
        </w:rPr>
        <w:t xml:space="preserve"> </w:t>
      </w:r>
      <w:r w:rsidRPr="00B53115">
        <w:rPr>
          <w:rFonts w:ascii="Times New Roman" w:hAnsi="Times New Roman" w:cs="Times New Roman"/>
          <w:color w:val="FF0000"/>
          <w:lang w:val="en-US"/>
        </w:rPr>
        <w:t>6</w:t>
      </w:r>
      <w:r>
        <w:rPr>
          <w:rFonts w:ascii="Times New Roman" w:hAnsi="Times New Roman" w:cs="Times New Roman"/>
          <w:color w:val="FF0000"/>
          <w:lang w:val="en-US"/>
        </w:rPr>
        <w:t>,</w:t>
      </w:r>
      <w:r w:rsidRPr="00B53115">
        <w:rPr>
          <w:rFonts w:ascii="Times New Roman" w:hAnsi="Times New Roman" w:cs="Times New Roman"/>
          <w:color w:val="FF0000"/>
          <w:lang w:val="en-US"/>
        </w:rPr>
        <w:t>750</w:t>
      </w:r>
    </w:p>
    <w:p w:rsidR="00B53115" w:rsidRPr="00B53115" w:rsidRDefault="00B53115" w:rsidP="003E4B97">
      <w:pPr>
        <w:spacing w:after="0" w:line="240" w:lineRule="auto"/>
        <w:rPr>
          <w:rFonts w:ascii="Times New Roman" w:hAnsi="Times New Roman" w:cs="Times New Roman"/>
          <w:color w:val="FF0000"/>
          <w:lang w:val="en-US"/>
        </w:rPr>
      </w:pP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c. The company purchased a one-year fire insurance for $3,120 and paid in advance on July 1. </w:t>
      </w:r>
    </w:p>
    <w:p w:rsidR="00B53115" w:rsidRPr="0079589E" w:rsidRDefault="00B53115"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Dr. Insurance expense               </w:t>
      </w:r>
      <w:r w:rsidR="00BE0F11">
        <w:rPr>
          <w:rFonts w:ascii="Times New Roman" w:hAnsi="Times New Roman" w:cs="Times New Roman"/>
          <w:color w:val="FF0000"/>
          <w:lang w:val="en-US"/>
        </w:rPr>
        <w:t xml:space="preserve">         </w:t>
      </w:r>
      <w:r w:rsidRPr="0079589E">
        <w:rPr>
          <w:rFonts w:ascii="Times New Roman" w:hAnsi="Times New Roman" w:cs="Times New Roman"/>
          <w:color w:val="FF0000"/>
          <w:lang w:val="en-US"/>
        </w:rPr>
        <w:t>1</w:t>
      </w:r>
      <w:r w:rsidR="00BE0F11">
        <w:rPr>
          <w:rFonts w:ascii="Times New Roman" w:hAnsi="Times New Roman" w:cs="Times New Roman"/>
          <w:color w:val="FF0000"/>
          <w:lang w:val="en-US"/>
        </w:rPr>
        <w:t>,</w:t>
      </w:r>
      <w:r w:rsidRPr="0079589E">
        <w:rPr>
          <w:rFonts w:ascii="Times New Roman" w:hAnsi="Times New Roman" w:cs="Times New Roman"/>
          <w:color w:val="FF0000"/>
          <w:lang w:val="en-US"/>
        </w:rPr>
        <w:t>560</w:t>
      </w:r>
    </w:p>
    <w:p w:rsidR="00B53115" w:rsidRPr="0079589E" w:rsidRDefault="00B53115"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      Cr. Prepaid insurance </w:t>
      </w:r>
      <w:r w:rsidR="00BE0F11">
        <w:rPr>
          <w:rFonts w:ascii="Times New Roman" w:hAnsi="Times New Roman" w:cs="Times New Roman"/>
          <w:color w:val="FF0000"/>
          <w:lang w:val="en-US"/>
        </w:rPr>
        <w:t xml:space="preserve">                            </w:t>
      </w:r>
      <w:r w:rsidRPr="0079589E">
        <w:rPr>
          <w:rFonts w:ascii="Times New Roman" w:hAnsi="Times New Roman" w:cs="Times New Roman"/>
          <w:color w:val="FF0000"/>
          <w:lang w:val="en-US"/>
        </w:rPr>
        <w:t>1</w:t>
      </w:r>
      <w:r w:rsidR="00BE0F11">
        <w:rPr>
          <w:rFonts w:ascii="Times New Roman" w:hAnsi="Times New Roman" w:cs="Times New Roman"/>
          <w:color w:val="FF0000"/>
          <w:lang w:val="en-US"/>
        </w:rPr>
        <w:t>,</w:t>
      </w:r>
      <w:r w:rsidRPr="0079589E">
        <w:rPr>
          <w:rFonts w:ascii="Times New Roman" w:hAnsi="Times New Roman" w:cs="Times New Roman"/>
          <w:color w:val="FF0000"/>
          <w:lang w:val="en-US"/>
        </w:rPr>
        <w:t>560</w:t>
      </w:r>
    </w:p>
    <w:p w:rsidR="00B53115" w:rsidRDefault="00B53115" w:rsidP="003E4B97">
      <w:pPr>
        <w:spacing w:after="0" w:line="240" w:lineRule="auto"/>
        <w:rPr>
          <w:rFonts w:ascii="Times New Roman" w:hAnsi="Times New Roman" w:cs="Times New Roman"/>
          <w:lang w:val="en-US"/>
        </w:rPr>
      </w:pP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d. Wages earned by employees in December 2012 are $7,500, and yet they will not be paid until January 5, 2013. </w:t>
      </w:r>
    </w:p>
    <w:p w:rsidR="00B53115" w:rsidRPr="0079589E" w:rsidRDefault="00B53115"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Dr. Wages expense </w:t>
      </w:r>
      <w:r w:rsidR="00BE0F11">
        <w:rPr>
          <w:rFonts w:ascii="Times New Roman" w:hAnsi="Times New Roman" w:cs="Times New Roman"/>
          <w:color w:val="FF0000"/>
          <w:lang w:val="en-US"/>
        </w:rPr>
        <w:t xml:space="preserve">                            </w:t>
      </w:r>
      <w:r w:rsidRPr="0079589E">
        <w:rPr>
          <w:rFonts w:ascii="Times New Roman" w:hAnsi="Times New Roman" w:cs="Times New Roman"/>
          <w:color w:val="FF0000"/>
          <w:lang w:val="en-US"/>
        </w:rPr>
        <w:t>7</w:t>
      </w:r>
      <w:r w:rsidR="00BE0F11">
        <w:rPr>
          <w:rFonts w:ascii="Times New Roman" w:hAnsi="Times New Roman" w:cs="Times New Roman"/>
          <w:color w:val="FF0000"/>
          <w:lang w:val="en-US"/>
        </w:rPr>
        <w:t>,</w:t>
      </w:r>
      <w:r w:rsidRPr="0079589E">
        <w:rPr>
          <w:rFonts w:ascii="Times New Roman" w:hAnsi="Times New Roman" w:cs="Times New Roman"/>
          <w:color w:val="FF0000"/>
          <w:lang w:val="en-US"/>
        </w:rPr>
        <w:t>500</w:t>
      </w:r>
    </w:p>
    <w:p w:rsidR="00B53115" w:rsidRPr="0079589E" w:rsidRDefault="00B53115"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      Cr. Wages payable </w:t>
      </w:r>
      <w:r w:rsidR="00BE0F11">
        <w:rPr>
          <w:rFonts w:ascii="Times New Roman" w:hAnsi="Times New Roman" w:cs="Times New Roman"/>
          <w:color w:val="FF0000"/>
          <w:lang w:val="en-US"/>
        </w:rPr>
        <w:t xml:space="preserve">                                </w:t>
      </w:r>
      <w:r w:rsidRPr="0079589E">
        <w:rPr>
          <w:rFonts w:ascii="Times New Roman" w:hAnsi="Times New Roman" w:cs="Times New Roman"/>
          <w:color w:val="FF0000"/>
          <w:lang w:val="en-US"/>
        </w:rPr>
        <w:t>7</w:t>
      </w:r>
      <w:r w:rsidR="00BE0F11">
        <w:rPr>
          <w:rFonts w:ascii="Times New Roman" w:hAnsi="Times New Roman" w:cs="Times New Roman"/>
          <w:color w:val="FF0000"/>
          <w:lang w:val="en-US"/>
        </w:rPr>
        <w:t>,</w:t>
      </w:r>
      <w:r w:rsidRPr="0079589E">
        <w:rPr>
          <w:rFonts w:ascii="Times New Roman" w:hAnsi="Times New Roman" w:cs="Times New Roman"/>
          <w:color w:val="FF0000"/>
          <w:lang w:val="en-US"/>
        </w:rPr>
        <w:t>500</w:t>
      </w:r>
    </w:p>
    <w:p w:rsidR="00B53115" w:rsidRDefault="00B53115" w:rsidP="003E4B97">
      <w:pPr>
        <w:spacing w:after="0" w:line="240" w:lineRule="auto"/>
        <w:rPr>
          <w:rFonts w:ascii="Times New Roman" w:hAnsi="Times New Roman" w:cs="Times New Roman"/>
          <w:lang w:val="en-US"/>
        </w:rPr>
      </w:pP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e. On December 15, 2012, a bill for $235 was received for utilities, but it will not be paid until January 15, 2013. </w:t>
      </w:r>
    </w:p>
    <w:p w:rsidR="00B53115" w:rsidRPr="0079589E" w:rsidRDefault="00B53115"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Dr. </w:t>
      </w:r>
      <w:r w:rsidR="0079589E" w:rsidRPr="0079589E">
        <w:rPr>
          <w:rFonts w:ascii="Times New Roman" w:hAnsi="Times New Roman" w:cs="Times New Roman"/>
          <w:color w:val="FF0000"/>
          <w:lang w:val="en-US"/>
        </w:rPr>
        <w:t xml:space="preserve">Utilities expense     </w:t>
      </w:r>
      <w:r w:rsidR="00BE0F11">
        <w:rPr>
          <w:rFonts w:ascii="Times New Roman" w:hAnsi="Times New Roman" w:cs="Times New Roman"/>
          <w:color w:val="FF0000"/>
          <w:lang w:val="en-US"/>
        </w:rPr>
        <w:t xml:space="preserve">                    </w:t>
      </w:r>
      <w:r w:rsidR="00DA0AAB">
        <w:rPr>
          <w:rFonts w:ascii="Times New Roman" w:hAnsi="Times New Roman" w:cs="Times New Roman"/>
          <w:color w:val="FF0000"/>
          <w:lang w:val="en-US"/>
        </w:rPr>
        <w:t xml:space="preserve">     </w:t>
      </w:r>
      <w:r w:rsidR="0079589E" w:rsidRPr="0079589E">
        <w:rPr>
          <w:rFonts w:ascii="Times New Roman" w:hAnsi="Times New Roman" w:cs="Times New Roman"/>
          <w:color w:val="FF0000"/>
          <w:lang w:val="en-US"/>
        </w:rPr>
        <w:t>235</w:t>
      </w:r>
    </w:p>
    <w:p w:rsidR="0079589E" w:rsidRPr="0079589E" w:rsidRDefault="0079589E"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      Cr. Utilities payable      </w:t>
      </w:r>
      <w:r w:rsidR="00BE0F11">
        <w:rPr>
          <w:rFonts w:ascii="Times New Roman" w:hAnsi="Times New Roman" w:cs="Times New Roman"/>
          <w:color w:val="FF0000"/>
          <w:lang w:val="en-US"/>
        </w:rPr>
        <w:t xml:space="preserve">                        </w:t>
      </w:r>
      <w:r w:rsidR="00DA0AAB">
        <w:rPr>
          <w:rFonts w:ascii="Times New Roman" w:hAnsi="Times New Roman" w:cs="Times New Roman"/>
          <w:color w:val="FF0000"/>
          <w:lang w:val="en-US"/>
        </w:rPr>
        <w:t xml:space="preserve">    </w:t>
      </w:r>
      <w:r w:rsidRPr="0079589E">
        <w:rPr>
          <w:rFonts w:ascii="Times New Roman" w:hAnsi="Times New Roman" w:cs="Times New Roman"/>
          <w:color w:val="FF0000"/>
          <w:lang w:val="en-US"/>
        </w:rPr>
        <w:t>235</w:t>
      </w:r>
    </w:p>
    <w:p w:rsidR="0079589E" w:rsidRDefault="0079589E" w:rsidP="003E4B97">
      <w:pPr>
        <w:spacing w:after="0" w:line="240" w:lineRule="auto"/>
        <w:rPr>
          <w:rFonts w:ascii="Times New Roman" w:hAnsi="Times New Roman" w:cs="Times New Roman"/>
          <w:lang w:val="en-US"/>
        </w:rPr>
      </w:pPr>
    </w:p>
    <w:p w:rsidR="003E4B97"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 xml:space="preserve">f. On September 1, the company rented its land to Fox Co. for a year and received a full year rent of $132,000 in cash. </w:t>
      </w:r>
    </w:p>
    <w:p w:rsidR="0079589E" w:rsidRPr="0079589E" w:rsidRDefault="0079589E"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Dr. Unearned rent revenue  </w:t>
      </w:r>
      <w:r w:rsidR="00BE0F11">
        <w:rPr>
          <w:rFonts w:ascii="Times New Roman" w:hAnsi="Times New Roman" w:cs="Times New Roman"/>
          <w:color w:val="FF0000"/>
          <w:lang w:val="en-US"/>
        </w:rPr>
        <w:t xml:space="preserve">        </w:t>
      </w:r>
      <w:r w:rsidR="00DA0AAB">
        <w:rPr>
          <w:rFonts w:ascii="Times New Roman" w:hAnsi="Times New Roman" w:cs="Times New Roman"/>
          <w:color w:val="FF0000"/>
          <w:lang w:val="en-US"/>
        </w:rPr>
        <w:t xml:space="preserve">     </w:t>
      </w:r>
      <w:r w:rsidRPr="0079589E">
        <w:rPr>
          <w:rFonts w:ascii="Times New Roman" w:hAnsi="Times New Roman" w:cs="Times New Roman"/>
          <w:color w:val="FF0000"/>
          <w:lang w:val="en-US"/>
        </w:rPr>
        <w:t>44,000</w:t>
      </w:r>
    </w:p>
    <w:p w:rsidR="0079589E" w:rsidRPr="0079589E" w:rsidRDefault="0079589E" w:rsidP="003E4B97">
      <w:pPr>
        <w:spacing w:after="0" w:line="240" w:lineRule="auto"/>
        <w:rPr>
          <w:rFonts w:ascii="Times New Roman" w:hAnsi="Times New Roman" w:cs="Times New Roman"/>
          <w:color w:val="FF0000"/>
          <w:lang w:val="en-US"/>
        </w:rPr>
      </w:pPr>
      <w:r w:rsidRPr="0079589E">
        <w:rPr>
          <w:rFonts w:ascii="Times New Roman" w:hAnsi="Times New Roman" w:cs="Times New Roman"/>
          <w:color w:val="FF0000"/>
          <w:lang w:val="en-US"/>
        </w:rPr>
        <w:t xml:space="preserve">      Cr. Rent revenue </w:t>
      </w:r>
      <w:r w:rsidR="00BE0F11">
        <w:rPr>
          <w:rFonts w:ascii="Times New Roman" w:hAnsi="Times New Roman" w:cs="Times New Roman"/>
          <w:color w:val="FF0000"/>
          <w:lang w:val="en-US"/>
        </w:rPr>
        <w:t xml:space="preserve">                             </w:t>
      </w:r>
      <w:r w:rsidR="00DA0AAB">
        <w:rPr>
          <w:rFonts w:ascii="Times New Roman" w:hAnsi="Times New Roman" w:cs="Times New Roman"/>
          <w:color w:val="FF0000"/>
          <w:lang w:val="en-US"/>
        </w:rPr>
        <w:t xml:space="preserve">    </w:t>
      </w:r>
      <w:r w:rsidRPr="0079589E">
        <w:rPr>
          <w:rFonts w:ascii="Times New Roman" w:hAnsi="Times New Roman" w:cs="Times New Roman"/>
          <w:color w:val="FF0000"/>
          <w:lang w:val="en-US"/>
        </w:rPr>
        <w:t>44,000</w:t>
      </w:r>
    </w:p>
    <w:p w:rsidR="0079589E" w:rsidRDefault="0079589E" w:rsidP="003E4B97">
      <w:pPr>
        <w:spacing w:after="0" w:line="240" w:lineRule="auto"/>
        <w:rPr>
          <w:rFonts w:ascii="Times New Roman" w:hAnsi="Times New Roman" w:cs="Times New Roman"/>
          <w:lang w:val="en-US"/>
        </w:rPr>
      </w:pPr>
    </w:p>
    <w:p w:rsidR="0079589E" w:rsidRDefault="0079589E" w:rsidP="003E4B97">
      <w:pPr>
        <w:spacing w:after="0" w:line="240" w:lineRule="auto"/>
        <w:rPr>
          <w:rFonts w:ascii="Times New Roman" w:hAnsi="Times New Roman" w:cs="Times New Roman"/>
        </w:rPr>
      </w:pPr>
      <w:r w:rsidRPr="0079589E">
        <w:rPr>
          <w:rFonts w:ascii="Times New Roman" w:hAnsi="Times New Roman" w:cs="Times New Roman"/>
        </w:rPr>
        <w:t>g. The company issued bonds with a face value of $800,000 and a stated rate of 10%</w:t>
      </w:r>
      <w:r w:rsidR="00DD69A6">
        <w:rPr>
          <w:rFonts w:ascii="Times New Roman" w:hAnsi="Times New Roman" w:cs="Times New Roman"/>
        </w:rPr>
        <w:t xml:space="preserve"> on </w:t>
      </w:r>
      <w:bookmarkStart w:id="0" w:name="_GoBack"/>
      <w:bookmarkEnd w:id="0"/>
      <w:r w:rsidR="00F96BBD">
        <w:rPr>
          <w:rFonts w:ascii="Times New Roman" w:hAnsi="Times New Roman" w:cs="Times New Roman"/>
        </w:rPr>
        <w:t xml:space="preserve">January </w:t>
      </w:r>
      <w:r w:rsidR="00DD69A6">
        <w:rPr>
          <w:rFonts w:ascii="Times New Roman" w:hAnsi="Times New Roman" w:cs="Times New Roman"/>
        </w:rPr>
        <w:t>1, 2012</w:t>
      </w:r>
      <w:r w:rsidRPr="0079589E">
        <w:rPr>
          <w:rFonts w:ascii="Times New Roman" w:hAnsi="Times New Roman" w:cs="Times New Roman"/>
        </w:rPr>
        <w:t xml:space="preserve">. The </w:t>
      </w:r>
      <w:r>
        <w:rPr>
          <w:rFonts w:ascii="Times New Roman" w:hAnsi="Times New Roman" w:cs="Times New Roman"/>
        </w:rPr>
        <w:t>interests</w:t>
      </w:r>
      <w:r w:rsidRPr="0079589E">
        <w:rPr>
          <w:rFonts w:ascii="Times New Roman" w:hAnsi="Times New Roman" w:cs="Times New Roman"/>
        </w:rPr>
        <w:t xml:space="preserve"> are </w:t>
      </w:r>
      <w:r>
        <w:rPr>
          <w:rFonts w:ascii="Times New Roman" w:hAnsi="Times New Roman" w:cs="Times New Roman"/>
        </w:rPr>
        <w:t>paid</w:t>
      </w:r>
      <w:r w:rsidRPr="0079589E">
        <w:rPr>
          <w:rFonts w:ascii="Times New Roman" w:hAnsi="Times New Roman" w:cs="Times New Roman"/>
        </w:rPr>
        <w:t xml:space="preserve"> </w:t>
      </w:r>
      <w:proofErr w:type="spellStart"/>
      <w:r w:rsidRPr="0079589E">
        <w:rPr>
          <w:rFonts w:ascii="Times New Roman" w:hAnsi="Times New Roman" w:cs="Times New Roman"/>
        </w:rPr>
        <w:t>semiannually</w:t>
      </w:r>
      <w:proofErr w:type="spellEnd"/>
      <w:r w:rsidRPr="0079589E">
        <w:rPr>
          <w:rFonts w:ascii="Times New Roman" w:hAnsi="Times New Roman" w:cs="Times New Roman"/>
        </w:rPr>
        <w:t xml:space="preserve">, each </w:t>
      </w:r>
      <w:r>
        <w:rPr>
          <w:rFonts w:ascii="Times New Roman" w:hAnsi="Times New Roman" w:cs="Times New Roman"/>
        </w:rPr>
        <w:t xml:space="preserve">July 1 and January </w:t>
      </w:r>
      <w:r w:rsidRPr="0079589E">
        <w:rPr>
          <w:rFonts w:ascii="Times New Roman" w:hAnsi="Times New Roman" w:cs="Times New Roman"/>
        </w:rPr>
        <w:t xml:space="preserve">1 for the next 3 years. The </w:t>
      </w:r>
      <w:r w:rsidR="00DD69A6">
        <w:rPr>
          <w:rFonts w:ascii="Times New Roman" w:hAnsi="Times New Roman" w:cs="Times New Roman"/>
        </w:rPr>
        <w:t>market interest rate for this type of bond was</w:t>
      </w:r>
      <w:r w:rsidRPr="0079589E">
        <w:rPr>
          <w:rFonts w:ascii="Times New Roman" w:hAnsi="Times New Roman" w:cs="Times New Roman"/>
        </w:rPr>
        <w:t xml:space="preserve"> 12</w:t>
      </w:r>
      <w:r>
        <w:rPr>
          <w:rFonts w:ascii="Times New Roman" w:hAnsi="Times New Roman" w:cs="Times New Roman"/>
        </w:rPr>
        <w:t xml:space="preserve">% </w:t>
      </w:r>
      <w:r w:rsidR="00DD69A6">
        <w:rPr>
          <w:rFonts w:ascii="Times New Roman" w:hAnsi="Times New Roman" w:cs="Times New Roman"/>
        </w:rPr>
        <w:t xml:space="preserve">at the date of issuance </w:t>
      </w:r>
      <w:r>
        <w:rPr>
          <w:rFonts w:ascii="Times New Roman" w:hAnsi="Times New Roman" w:cs="Times New Roman"/>
        </w:rPr>
        <w:t>and t</w:t>
      </w:r>
      <w:r w:rsidRPr="0079589E">
        <w:rPr>
          <w:rFonts w:ascii="Times New Roman" w:hAnsi="Times New Roman" w:cs="Times New Roman"/>
        </w:rPr>
        <w:t xml:space="preserve">he bond selling price was </w:t>
      </w:r>
      <w:r w:rsidRPr="00DD69A6">
        <w:rPr>
          <w:rFonts w:ascii="Times New Roman" w:hAnsi="Times New Roman" w:cs="Times New Roman"/>
        </w:rPr>
        <w:t>760,692.</w:t>
      </w:r>
      <w:r w:rsidR="00DD69A6">
        <w:rPr>
          <w:rFonts w:ascii="Times New Roman" w:hAnsi="Times New Roman" w:cs="Times New Roman"/>
        </w:rPr>
        <w:t xml:space="preserve"> </w:t>
      </w:r>
    </w:p>
    <w:p w:rsidR="00DD69A6" w:rsidRPr="00BE0F11" w:rsidRDefault="00DD69A6" w:rsidP="003E4B97">
      <w:pPr>
        <w:spacing w:after="0" w:line="240" w:lineRule="auto"/>
        <w:rPr>
          <w:rFonts w:ascii="Times New Roman" w:hAnsi="Times New Roman" w:cs="Times New Roman"/>
          <w:color w:val="FF0000"/>
        </w:rPr>
      </w:pPr>
      <w:proofErr w:type="spellStart"/>
      <w:r w:rsidRPr="00BE0F11">
        <w:rPr>
          <w:rFonts w:ascii="Times New Roman" w:hAnsi="Times New Roman" w:cs="Times New Roman"/>
          <w:color w:val="FF0000"/>
        </w:rPr>
        <w:t>Dr.</w:t>
      </w:r>
      <w:proofErr w:type="spellEnd"/>
      <w:r w:rsidRPr="00BE0F11">
        <w:rPr>
          <w:rFonts w:ascii="Times New Roman" w:hAnsi="Times New Roman" w:cs="Times New Roman"/>
          <w:color w:val="FF0000"/>
        </w:rPr>
        <w:t xml:space="preserve"> Interest expense </w:t>
      </w:r>
      <w:r w:rsidR="00BE0F11">
        <w:rPr>
          <w:rFonts w:ascii="Times New Roman" w:hAnsi="Times New Roman" w:cs="Times New Roman"/>
          <w:color w:val="FF0000"/>
        </w:rPr>
        <w:t xml:space="preserve">                    </w:t>
      </w:r>
      <w:r w:rsidR="00DA0AAB">
        <w:rPr>
          <w:rFonts w:ascii="Times New Roman" w:hAnsi="Times New Roman" w:cs="Times New Roman"/>
          <w:color w:val="FF0000"/>
        </w:rPr>
        <w:t xml:space="preserve">    </w:t>
      </w:r>
      <w:r w:rsidRPr="00BE0F11">
        <w:rPr>
          <w:rFonts w:ascii="Times New Roman" w:hAnsi="Times New Roman" w:cs="Times New Roman"/>
          <w:color w:val="FF0000"/>
        </w:rPr>
        <w:t>45,980</w:t>
      </w:r>
    </w:p>
    <w:p w:rsidR="00DD69A6" w:rsidRPr="00BE0F11" w:rsidRDefault="00DD69A6" w:rsidP="003E4B97">
      <w:pPr>
        <w:spacing w:after="0" w:line="240" w:lineRule="auto"/>
        <w:rPr>
          <w:rFonts w:ascii="Times New Roman" w:hAnsi="Times New Roman" w:cs="Times New Roman"/>
          <w:color w:val="FF0000"/>
        </w:rPr>
      </w:pPr>
      <w:r w:rsidRPr="00BE0F11">
        <w:rPr>
          <w:rFonts w:ascii="Times New Roman" w:hAnsi="Times New Roman" w:cs="Times New Roman"/>
          <w:color w:val="FF0000"/>
        </w:rPr>
        <w:t xml:space="preserve">      Cr. Discount on bonds payable </w:t>
      </w:r>
      <w:r w:rsidR="00BE0F11">
        <w:rPr>
          <w:rFonts w:ascii="Times New Roman" w:hAnsi="Times New Roman" w:cs="Times New Roman"/>
          <w:color w:val="FF0000"/>
        </w:rPr>
        <w:t xml:space="preserve">        </w:t>
      </w:r>
      <w:r w:rsidR="00DA0AAB">
        <w:rPr>
          <w:rFonts w:ascii="Times New Roman" w:hAnsi="Times New Roman" w:cs="Times New Roman"/>
          <w:color w:val="FF0000"/>
        </w:rPr>
        <w:t xml:space="preserve">     </w:t>
      </w:r>
      <w:r w:rsidRPr="00BE0F11">
        <w:rPr>
          <w:rFonts w:ascii="Times New Roman" w:hAnsi="Times New Roman" w:cs="Times New Roman"/>
          <w:color w:val="FF0000"/>
        </w:rPr>
        <w:t>5,980</w:t>
      </w:r>
    </w:p>
    <w:p w:rsidR="00DD69A6" w:rsidRPr="00BE0F11" w:rsidRDefault="00DD69A6" w:rsidP="003E4B97">
      <w:pPr>
        <w:spacing w:after="0" w:line="240" w:lineRule="auto"/>
        <w:rPr>
          <w:rFonts w:ascii="Times New Roman" w:hAnsi="Times New Roman" w:cs="Times New Roman"/>
          <w:color w:val="FF0000"/>
        </w:rPr>
      </w:pPr>
      <w:r w:rsidRPr="00BE0F11">
        <w:rPr>
          <w:rFonts w:ascii="Times New Roman" w:hAnsi="Times New Roman" w:cs="Times New Roman"/>
          <w:color w:val="FF0000"/>
        </w:rPr>
        <w:t xml:space="preserve">      Cr. Interest payable                 </w:t>
      </w:r>
      <w:r w:rsidR="00BE0F11">
        <w:rPr>
          <w:rFonts w:ascii="Times New Roman" w:hAnsi="Times New Roman" w:cs="Times New Roman"/>
          <w:color w:val="FF0000"/>
        </w:rPr>
        <w:t xml:space="preserve">        </w:t>
      </w:r>
      <w:r w:rsidR="00DA0AAB">
        <w:rPr>
          <w:rFonts w:ascii="Times New Roman" w:hAnsi="Times New Roman" w:cs="Times New Roman"/>
          <w:color w:val="FF0000"/>
        </w:rPr>
        <w:t xml:space="preserve">     </w:t>
      </w:r>
      <w:r w:rsidRPr="00BE0F11">
        <w:rPr>
          <w:rFonts w:ascii="Times New Roman" w:hAnsi="Times New Roman" w:cs="Times New Roman"/>
          <w:color w:val="FF0000"/>
        </w:rPr>
        <w:t>40,000</w:t>
      </w:r>
    </w:p>
    <w:p w:rsidR="0079589E" w:rsidRDefault="0079589E" w:rsidP="003E4B97">
      <w:pPr>
        <w:spacing w:after="0" w:line="240" w:lineRule="auto"/>
        <w:rPr>
          <w:rFonts w:ascii="Times New Roman" w:hAnsi="Times New Roman" w:cs="Times New Roman"/>
          <w:lang w:val="en-US"/>
        </w:rPr>
      </w:pPr>
    </w:p>
    <w:p w:rsidR="003E4B97" w:rsidRPr="006D4833" w:rsidRDefault="003E4B97" w:rsidP="003E4B97">
      <w:pPr>
        <w:spacing w:after="0" w:line="240" w:lineRule="auto"/>
        <w:rPr>
          <w:rFonts w:ascii="Times New Roman" w:hAnsi="Times New Roman" w:cs="Times New Roman"/>
          <w:lang w:val="en-US"/>
        </w:rPr>
      </w:pPr>
      <w:r>
        <w:rPr>
          <w:rFonts w:ascii="Times New Roman" w:hAnsi="Times New Roman" w:cs="Times New Roman"/>
          <w:lang w:val="en-US"/>
        </w:rPr>
        <w:t>g. The company’s income is taxed at a rate of 5%.</w:t>
      </w:r>
    </w:p>
    <w:p w:rsidR="00840873" w:rsidRDefault="002D19AA" w:rsidP="00111AA6">
      <w:pPr>
        <w:spacing w:after="0" w:line="240" w:lineRule="auto"/>
        <w:rPr>
          <w:rFonts w:ascii="Times New Roman" w:hAnsi="Times New Roman" w:cs="Times New Roman"/>
          <w:color w:val="FF0000"/>
          <w:lang w:val="en-US"/>
        </w:rPr>
      </w:pPr>
      <w:r w:rsidRPr="00316A0E">
        <w:rPr>
          <w:rFonts w:ascii="Times New Roman" w:hAnsi="Times New Roman" w:cs="Times New Roman"/>
          <w:color w:val="FF0000"/>
          <w:lang w:val="en-US"/>
        </w:rPr>
        <w:t>After making the above adjusting entries, the difference between total revenues and total expenses is $20,138, which is income before income tax. Therefore, income tax expense of 1</w:t>
      </w:r>
      <w:r w:rsidR="00316A0E" w:rsidRPr="00316A0E">
        <w:rPr>
          <w:rFonts w:ascii="Times New Roman" w:hAnsi="Times New Roman" w:cs="Times New Roman"/>
          <w:color w:val="FF0000"/>
          <w:lang w:val="en-US"/>
        </w:rPr>
        <w:t>,</w:t>
      </w:r>
      <w:r w:rsidRPr="00316A0E">
        <w:rPr>
          <w:rFonts w:ascii="Times New Roman" w:hAnsi="Times New Roman" w:cs="Times New Roman"/>
          <w:color w:val="FF0000"/>
          <w:lang w:val="en-US"/>
        </w:rPr>
        <w:t>007 sho</w:t>
      </w:r>
      <w:r w:rsidR="00316A0E" w:rsidRPr="00316A0E">
        <w:rPr>
          <w:rFonts w:ascii="Times New Roman" w:hAnsi="Times New Roman" w:cs="Times New Roman"/>
          <w:color w:val="FF0000"/>
          <w:lang w:val="en-US"/>
        </w:rPr>
        <w:t xml:space="preserve">uld be recognized and an increase in liabilities is also to be recorded. </w:t>
      </w:r>
    </w:p>
    <w:p w:rsidR="00316A0E" w:rsidRPr="00BE0F11" w:rsidRDefault="00316A0E" w:rsidP="00316A0E">
      <w:pPr>
        <w:spacing w:after="0" w:line="240" w:lineRule="auto"/>
        <w:rPr>
          <w:rFonts w:ascii="Times New Roman" w:hAnsi="Times New Roman" w:cs="Times New Roman"/>
          <w:color w:val="FF0000"/>
        </w:rPr>
      </w:pPr>
      <w:proofErr w:type="spellStart"/>
      <w:r w:rsidRPr="00BE0F11">
        <w:rPr>
          <w:rFonts w:ascii="Times New Roman" w:hAnsi="Times New Roman" w:cs="Times New Roman"/>
          <w:color w:val="FF0000"/>
        </w:rPr>
        <w:t>Dr.</w:t>
      </w:r>
      <w:proofErr w:type="spellEnd"/>
      <w:r w:rsidRPr="00BE0F11">
        <w:rPr>
          <w:rFonts w:ascii="Times New Roman" w:hAnsi="Times New Roman" w:cs="Times New Roman"/>
          <w:color w:val="FF0000"/>
        </w:rPr>
        <w:t xml:space="preserve"> Interest expense </w:t>
      </w:r>
      <w:r>
        <w:rPr>
          <w:rFonts w:ascii="Times New Roman" w:hAnsi="Times New Roman" w:cs="Times New Roman"/>
          <w:color w:val="FF0000"/>
        </w:rPr>
        <w:t xml:space="preserve">                            1,007</w:t>
      </w:r>
    </w:p>
    <w:p w:rsidR="00316A0E" w:rsidRPr="00BE0F11" w:rsidRDefault="00316A0E" w:rsidP="00316A0E">
      <w:pPr>
        <w:spacing w:after="0" w:line="240" w:lineRule="auto"/>
        <w:rPr>
          <w:rFonts w:ascii="Times New Roman" w:hAnsi="Times New Roman" w:cs="Times New Roman"/>
          <w:color w:val="FF0000"/>
        </w:rPr>
      </w:pPr>
      <w:r w:rsidRPr="00BE0F11">
        <w:rPr>
          <w:rFonts w:ascii="Times New Roman" w:hAnsi="Times New Roman" w:cs="Times New Roman"/>
          <w:color w:val="FF0000"/>
        </w:rPr>
        <w:t xml:space="preserve">      Cr. </w:t>
      </w:r>
      <w:r>
        <w:rPr>
          <w:rFonts w:ascii="Times New Roman" w:hAnsi="Times New Roman" w:cs="Times New Roman"/>
          <w:color w:val="FF0000"/>
        </w:rPr>
        <w:t>Income tax payable                           1,007</w:t>
      </w:r>
    </w:p>
    <w:p w:rsidR="00316A0E" w:rsidRPr="00316A0E" w:rsidRDefault="00316A0E" w:rsidP="00111AA6">
      <w:pPr>
        <w:spacing w:after="0" w:line="240" w:lineRule="auto"/>
        <w:rPr>
          <w:rFonts w:ascii="Times New Roman" w:hAnsi="Times New Roman" w:cs="Times New Roman"/>
          <w:color w:val="FF0000"/>
          <w:lang w:val="en-US"/>
        </w:rPr>
      </w:pPr>
    </w:p>
    <w:sectPr w:rsidR="00316A0E" w:rsidRPr="00316A0E" w:rsidSect="007846FB">
      <w:headerReference w:type="default" r:id="rId6"/>
      <w:footerReference w:type="default" r:id="rId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1F7" w:rsidRDefault="00D531F7" w:rsidP="003E51FB">
      <w:pPr>
        <w:spacing w:after="0" w:line="240" w:lineRule="auto"/>
      </w:pPr>
      <w:r>
        <w:separator/>
      </w:r>
    </w:p>
  </w:endnote>
  <w:endnote w:type="continuationSeparator" w:id="0">
    <w:p w:rsidR="00D531F7" w:rsidRDefault="00D531F7" w:rsidP="003E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606823"/>
      <w:docPartObj>
        <w:docPartGallery w:val="Page Numbers (Bottom of Page)"/>
        <w:docPartUnique/>
      </w:docPartObj>
    </w:sdtPr>
    <w:sdtEndPr>
      <w:rPr>
        <w:rFonts w:ascii="Times New Roman" w:hAnsi="Times New Roman" w:cs="Times New Roman"/>
        <w:noProof/>
      </w:rPr>
    </w:sdtEndPr>
    <w:sdtContent>
      <w:p w:rsidR="00457210" w:rsidRPr="00457210" w:rsidRDefault="00457210">
        <w:pPr>
          <w:pStyle w:val="Footer"/>
          <w:jc w:val="center"/>
          <w:rPr>
            <w:rFonts w:ascii="Times New Roman" w:hAnsi="Times New Roman" w:cs="Times New Roman"/>
          </w:rPr>
        </w:pPr>
        <w:r w:rsidRPr="00457210">
          <w:rPr>
            <w:rFonts w:ascii="Times New Roman" w:hAnsi="Times New Roman" w:cs="Times New Roman"/>
          </w:rPr>
          <w:fldChar w:fldCharType="begin"/>
        </w:r>
        <w:r w:rsidRPr="00457210">
          <w:rPr>
            <w:rFonts w:ascii="Times New Roman" w:hAnsi="Times New Roman" w:cs="Times New Roman"/>
          </w:rPr>
          <w:instrText xml:space="preserve"> PAGE   \* MERGEFORMAT </w:instrText>
        </w:r>
        <w:r w:rsidRPr="00457210">
          <w:rPr>
            <w:rFonts w:ascii="Times New Roman" w:hAnsi="Times New Roman" w:cs="Times New Roman"/>
          </w:rPr>
          <w:fldChar w:fldCharType="separate"/>
        </w:r>
        <w:r w:rsidR="00F96BBD">
          <w:rPr>
            <w:rFonts w:ascii="Times New Roman" w:hAnsi="Times New Roman" w:cs="Times New Roman"/>
            <w:noProof/>
          </w:rPr>
          <w:t>4</w:t>
        </w:r>
        <w:r w:rsidRPr="00457210">
          <w:rPr>
            <w:rFonts w:ascii="Times New Roman" w:hAnsi="Times New Roman" w:cs="Times New Roman"/>
            <w:noProof/>
          </w:rPr>
          <w:fldChar w:fldCharType="end"/>
        </w:r>
      </w:p>
    </w:sdtContent>
  </w:sdt>
  <w:p w:rsidR="00457210" w:rsidRDefault="0045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1F7" w:rsidRDefault="00D531F7" w:rsidP="003E51FB">
      <w:pPr>
        <w:spacing w:after="0" w:line="240" w:lineRule="auto"/>
      </w:pPr>
      <w:r>
        <w:separator/>
      </w:r>
    </w:p>
  </w:footnote>
  <w:footnote w:type="continuationSeparator" w:id="0">
    <w:p w:rsidR="00D531F7" w:rsidRDefault="00D531F7" w:rsidP="003E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73" w:rsidRPr="006D4833" w:rsidRDefault="00840873" w:rsidP="006D4833">
    <w:pPr>
      <w:pStyle w:val="Header"/>
      <w:jc w:val="right"/>
      <w:rPr>
        <w:rFonts w:ascii="Times New Roman" w:hAnsi="Times New Roman" w:cs="Times New Roman"/>
        <w:lang w:val="en-US"/>
      </w:rPr>
    </w:pPr>
    <w:r w:rsidRPr="006D4833">
      <w:rPr>
        <w:rFonts w:ascii="Times New Roman" w:hAnsi="Times New Roman" w:cs="Times New Roman"/>
        <w:lang w:val="en-US"/>
      </w:rPr>
      <w:t xml:space="preserve">Professor Hye Sun Chang </w:t>
    </w:r>
  </w:p>
  <w:p w:rsidR="00840873" w:rsidRPr="006D4833" w:rsidRDefault="00840873" w:rsidP="006D4833">
    <w:pPr>
      <w:pStyle w:val="Header"/>
      <w:jc w:val="right"/>
      <w:rPr>
        <w:rFonts w:ascii="Times New Roman" w:hAnsi="Times New Roman" w:cs="Times New Roman"/>
        <w:lang w:val="en-US"/>
      </w:rPr>
    </w:pPr>
    <w:r w:rsidRPr="006D4833">
      <w:rPr>
        <w:rFonts w:ascii="Times New Roman" w:hAnsi="Times New Roman" w:cs="Times New Roman"/>
        <w:lang w:val="en-US"/>
      </w:rPr>
      <w:t>ACCT 101-G8, G9, G10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A6"/>
    <w:rsid w:val="00017251"/>
    <w:rsid w:val="00072434"/>
    <w:rsid w:val="00111AA6"/>
    <w:rsid w:val="00124D66"/>
    <w:rsid w:val="00132172"/>
    <w:rsid w:val="00135EC1"/>
    <w:rsid w:val="001B12F9"/>
    <w:rsid w:val="001C4628"/>
    <w:rsid w:val="0027003A"/>
    <w:rsid w:val="002B444C"/>
    <w:rsid w:val="002D19AA"/>
    <w:rsid w:val="00316A0E"/>
    <w:rsid w:val="003E4B97"/>
    <w:rsid w:val="003E51FB"/>
    <w:rsid w:val="00457210"/>
    <w:rsid w:val="004918D5"/>
    <w:rsid w:val="0054672C"/>
    <w:rsid w:val="00546737"/>
    <w:rsid w:val="005A4F9B"/>
    <w:rsid w:val="005E46C1"/>
    <w:rsid w:val="006004E1"/>
    <w:rsid w:val="00633391"/>
    <w:rsid w:val="00683C1F"/>
    <w:rsid w:val="006D4833"/>
    <w:rsid w:val="00703577"/>
    <w:rsid w:val="00710ABC"/>
    <w:rsid w:val="007846FB"/>
    <w:rsid w:val="0079589E"/>
    <w:rsid w:val="007B0A29"/>
    <w:rsid w:val="00833EFF"/>
    <w:rsid w:val="00840873"/>
    <w:rsid w:val="0091577A"/>
    <w:rsid w:val="00A74EC6"/>
    <w:rsid w:val="00A83862"/>
    <w:rsid w:val="00AB2AAA"/>
    <w:rsid w:val="00B53115"/>
    <w:rsid w:val="00BE0F11"/>
    <w:rsid w:val="00C32B0A"/>
    <w:rsid w:val="00C61EE5"/>
    <w:rsid w:val="00C746E2"/>
    <w:rsid w:val="00D531F7"/>
    <w:rsid w:val="00D71827"/>
    <w:rsid w:val="00D76B10"/>
    <w:rsid w:val="00D9319C"/>
    <w:rsid w:val="00DA0AAB"/>
    <w:rsid w:val="00DA32D3"/>
    <w:rsid w:val="00DD69A6"/>
    <w:rsid w:val="00E00E0D"/>
    <w:rsid w:val="00E3291C"/>
    <w:rsid w:val="00E84C3F"/>
    <w:rsid w:val="00E972C8"/>
    <w:rsid w:val="00EC04BF"/>
    <w:rsid w:val="00F91135"/>
    <w:rsid w:val="00F959EE"/>
    <w:rsid w:val="00F96BBD"/>
    <w:rsid w:val="00FB5345"/>
    <w:rsid w:val="00FD03AD"/>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7109"/>
  <w15:chartTrackingRefBased/>
  <w15:docId w15:val="{C0EE05A2-F80C-4B9F-B8FB-3928AD2E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1FB"/>
  </w:style>
  <w:style w:type="paragraph" w:styleId="Footer">
    <w:name w:val="footer"/>
    <w:basedOn w:val="Normal"/>
    <w:link w:val="FooterChar"/>
    <w:uiPriority w:val="99"/>
    <w:unhideWhenUsed/>
    <w:rsid w:val="003E5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1FB"/>
  </w:style>
  <w:style w:type="table" w:styleId="TableGrid">
    <w:name w:val="Table Grid"/>
    <w:basedOn w:val="TableNormal"/>
    <w:uiPriority w:val="39"/>
    <w:rsid w:val="006D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1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 Sun CHANG</dc:creator>
  <cp:keywords/>
  <dc:description/>
  <cp:lastModifiedBy>Hye Sun CHANG</cp:lastModifiedBy>
  <cp:revision>32</cp:revision>
  <dcterms:created xsi:type="dcterms:W3CDTF">2016-10-18T06:12:00Z</dcterms:created>
  <dcterms:modified xsi:type="dcterms:W3CDTF">2016-11-10T09:06:00Z</dcterms:modified>
</cp:coreProperties>
</file>